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9D8" w14:textId="77777777" w:rsidR="00703332" w:rsidRPr="00213066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213066">
        <w:rPr>
          <w:rFonts w:cstheme="minorHAnsi"/>
          <w:sz w:val="36"/>
          <w:szCs w:val="36"/>
        </w:rPr>
        <w:t xml:space="preserve">PNRR M1C3 </w:t>
      </w:r>
    </w:p>
    <w:p w14:paraId="3CDA78B4" w14:textId="54D0E85E" w:rsidR="00703332" w:rsidRPr="00213066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213066">
        <w:rPr>
          <w:rFonts w:cstheme="minorHAnsi"/>
          <w:b/>
          <w:bCs/>
          <w:sz w:val="36"/>
          <w:szCs w:val="36"/>
        </w:rPr>
        <w:t>INTERVENTO 2.2</w:t>
      </w:r>
      <w:r w:rsidR="00703332" w:rsidRPr="00213066">
        <w:rPr>
          <w:rFonts w:cstheme="minorHAnsi"/>
          <w:b/>
          <w:bCs/>
          <w:sz w:val="36"/>
          <w:szCs w:val="36"/>
        </w:rPr>
        <w:t xml:space="preserve"> – </w:t>
      </w:r>
      <w:r w:rsidRPr="00213066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777D4431" w14:textId="142EC6C2"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18CC3EE0" w14:textId="164E8D9D" w:rsidR="00213066" w:rsidRPr="00213066" w:rsidRDefault="00BF37C6" w:rsidP="00F3609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3066">
        <w:rPr>
          <w:rFonts w:cstheme="minorHAnsi"/>
          <w:b/>
          <w:bCs/>
          <w:sz w:val="28"/>
          <w:szCs w:val="28"/>
        </w:rPr>
        <w:t xml:space="preserve">MODELLO </w:t>
      </w:r>
      <w:r w:rsidR="00213066" w:rsidRPr="00213066">
        <w:rPr>
          <w:rFonts w:cstheme="minorHAnsi"/>
          <w:b/>
          <w:bCs/>
          <w:sz w:val="28"/>
          <w:szCs w:val="28"/>
        </w:rPr>
        <w:t>J3</w:t>
      </w:r>
      <w:r w:rsidR="006C1F01" w:rsidRPr="00213066">
        <w:rPr>
          <w:rFonts w:cstheme="minorHAnsi"/>
          <w:b/>
          <w:bCs/>
          <w:sz w:val="28"/>
          <w:szCs w:val="28"/>
        </w:rPr>
        <w:t xml:space="preserve"> </w:t>
      </w:r>
      <w:r w:rsidR="00F03BA1" w:rsidRPr="00213066">
        <w:rPr>
          <w:rFonts w:cstheme="minorHAnsi"/>
          <w:b/>
          <w:bCs/>
          <w:sz w:val="28"/>
          <w:szCs w:val="28"/>
        </w:rPr>
        <w:t>–</w:t>
      </w:r>
      <w:r w:rsidR="00F36096" w:rsidRPr="00213066">
        <w:rPr>
          <w:rFonts w:cstheme="minorHAnsi"/>
          <w:b/>
          <w:bCs/>
          <w:sz w:val="28"/>
          <w:szCs w:val="28"/>
        </w:rPr>
        <w:t xml:space="preserve"> </w:t>
      </w:r>
      <w:r w:rsidR="00213066" w:rsidRPr="00213066">
        <w:rPr>
          <w:rFonts w:cstheme="minorHAnsi"/>
          <w:b/>
          <w:bCs/>
          <w:sz w:val="28"/>
          <w:szCs w:val="28"/>
        </w:rPr>
        <w:t xml:space="preserve">DICHIARAZIONE SOSTITUTIVA DELL’ATTO DI NOTORIETA’ </w:t>
      </w:r>
    </w:p>
    <w:p w14:paraId="618BC0B0" w14:textId="3C58D0E2" w:rsidR="007E3627" w:rsidRPr="00213066" w:rsidRDefault="00F03BA1" w:rsidP="00F360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3066">
        <w:rPr>
          <w:rFonts w:cstheme="minorHAnsi"/>
          <w:b/>
          <w:bCs/>
          <w:sz w:val="28"/>
          <w:szCs w:val="28"/>
        </w:rPr>
        <w:t>(</w:t>
      </w:r>
      <w:r w:rsidR="00BF37C6" w:rsidRPr="00213066">
        <w:rPr>
          <w:rFonts w:cstheme="minorHAnsi"/>
          <w:b/>
          <w:bCs/>
          <w:sz w:val="28"/>
          <w:szCs w:val="28"/>
        </w:rPr>
        <w:t>ART. 8 comma</w:t>
      </w:r>
      <w:r w:rsidR="00182F65" w:rsidRPr="00213066">
        <w:rPr>
          <w:rFonts w:cstheme="minorHAnsi"/>
          <w:b/>
          <w:bCs/>
          <w:sz w:val="28"/>
          <w:szCs w:val="28"/>
        </w:rPr>
        <w:t xml:space="preserve"> </w:t>
      </w:r>
      <w:r w:rsidR="00213066" w:rsidRPr="00213066">
        <w:rPr>
          <w:rFonts w:cstheme="minorHAnsi"/>
          <w:b/>
          <w:bCs/>
          <w:sz w:val="28"/>
          <w:szCs w:val="28"/>
        </w:rPr>
        <w:t>10</w:t>
      </w:r>
      <w:r w:rsidR="00BF37C6" w:rsidRPr="00213066">
        <w:rPr>
          <w:rFonts w:cstheme="minorHAnsi"/>
          <w:b/>
          <w:bCs/>
          <w:sz w:val="28"/>
          <w:szCs w:val="28"/>
        </w:rPr>
        <w:t xml:space="preserve"> letter</w:t>
      </w:r>
      <w:r w:rsidR="00C26D57" w:rsidRPr="00213066">
        <w:rPr>
          <w:rFonts w:cstheme="minorHAnsi"/>
          <w:b/>
          <w:bCs/>
          <w:sz w:val="28"/>
          <w:szCs w:val="28"/>
        </w:rPr>
        <w:t>a</w:t>
      </w:r>
      <w:r w:rsidR="00182F65" w:rsidRPr="00213066">
        <w:rPr>
          <w:rFonts w:cstheme="minorHAnsi"/>
          <w:b/>
          <w:bCs/>
          <w:sz w:val="28"/>
          <w:szCs w:val="28"/>
        </w:rPr>
        <w:t xml:space="preserve"> </w:t>
      </w:r>
      <w:r w:rsidR="00FC6CF9" w:rsidRPr="00213066">
        <w:rPr>
          <w:rFonts w:cstheme="minorHAnsi"/>
          <w:b/>
          <w:bCs/>
          <w:sz w:val="28"/>
          <w:szCs w:val="28"/>
        </w:rPr>
        <w:t>j</w:t>
      </w:r>
      <w:r w:rsidR="0023173A" w:rsidRPr="00213066">
        <w:rPr>
          <w:rFonts w:cstheme="minorHAnsi"/>
          <w:b/>
          <w:bCs/>
          <w:sz w:val="28"/>
          <w:szCs w:val="28"/>
        </w:rPr>
        <w:t>.</w:t>
      </w:r>
      <w:r w:rsidR="00271D30" w:rsidRPr="00213066">
        <w:rPr>
          <w:rFonts w:cstheme="minorHAnsi"/>
          <w:b/>
          <w:bCs/>
          <w:sz w:val="28"/>
          <w:szCs w:val="28"/>
        </w:rPr>
        <w:t>3</w:t>
      </w:r>
      <w:r w:rsidR="00BF37C6" w:rsidRPr="00213066">
        <w:rPr>
          <w:rFonts w:cstheme="minorHAnsi"/>
          <w:b/>
          <w:bCs/>
          <w:sz w:val="28"/>
          <w:szCs w:val="28"/>
        </w:rPr>
        <w:t>)</w:t>
      </w:r>
      <w:r w:rsidRPr="00213066">
        <w:rPr>
          <w:sz w:val="28"/>
          <w:szCs w:val="28"/>
        </w:rPr>
        <w:t xml:space="preserve"> </w:t>
      </w:r>
      <w:r w:rsidRPr="00213066">
        <w:rPr>
          <w:rFonts w:cstheme="minorHAnsi"/>
          <w:b/>
          <w:bCs/>
          <w:sz w:val="28"/>
          <w:szCs w:val="28"/>
        </w:rPr>
        <w:t>dell’Avviso)</w:t>
      </w:r>
    </w:p>
    <w:p w14:paraId="381869A2" w14:textId="1B992BFE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5E397554" w14:textId="5D571159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2923D017" w14:textId="77777777" w:rsidR="00DF3849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 xml:space="preserve">PROPONENTE: </w:t>
      </w:r>
    </w:p>
    <w:p w14:paraId="4DCF47A5" w14:textId="747B0627"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>_____</w:t>
      </w:r>
      <w:r w:rsidR="00DF3849">
        <w:rPr>
          <w:b/>
          <w:bCs/>
          <w:sz w:val="24"/>
          <w:szCs w:val="24"/>
        </w:rPr>
        <w:t>______________</w:t>
      </w:r>
      <w:r w:rsidRPr="00213066">
        <w:rPr>
          <w:b/>
          <w:bCs/>
          <w:sz w:val="24"/>
          <w:szCs w:val="24"/>
        </w:rPr>
        <w:t>______________________________________________</w:t>
      </w:r>
      <w:r w:rsidR="00213066">
        <w:rPr>
          <w:b/>
          <w:bCs/>
          <w:sz w:val="24"/>
          <w:szCs w:val="24"/>
        </w:rPr>
        <w:t>________</w:t>
      </w:r>
      <w:r w:rsidRPr="00213066">
        <w:rPr>
          <w:b/>
          <w:bCs/>
          <w:sz w:val="24"/>
          <w:szCs w:val="24"/>
        </w:rPr>
        <w:t>________________</w:t>
      </w:r>
    </w:p>
    <w:p w14:paraId="23FC550B" w14:textId="77777777"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213066">
        <w:rPr>
          <w:bCs/>
          <w:sz w:val="24"/>
          <w:szCs w:val="24"/>
        </w:rPr>
        <w:t>(Cognome e nome/Denominazione Ente)</w:t>
      </w:r>
    </w:p>
    <w:p w14:paraId="22574125" w14:textId="77777777"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086ADA1F" w14:textId="009B0050"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>COMUNE SEDE DI INTERVENTO: __________________________</w:t>
      </w:r>
      <w:r w:rsidR="007A2A93" w:rsidRPr="00213066">
        <w:rPr>
          <w:b/>
          <w:bCs/>
          <w:sz w:val="24"/>
          <w:szCs w:val="24"/>
        </w:rPr>
        <w:t>_</w:t>
      </w:r>
      <w:r w:rsidR="00DF3849">
        <w:rPr>
          <w:b/>
          <w:bCs/>
          <w:sz w:val="24"/>
          <w:szCs w:val="24"/>
        </w:rPr>
        <w:t>___________</w:t>
      </w:r>
      <w:r w:rsidR="007A2A93" w:rsidRPr="00213066">
        <w:rPr>
          <w:b/>
          <w:bCs/>
          <w:sz w:val="24"/>
          <w:szCs w:val="24"/>
        </w:rPr>
        <w:t>_</w:t>
      </w:r>
      <w:r w:rsidRPr="00213066">
        <w:rPr>
          <w:b/>
          <w:bCs/>
          <w:sz w:val="24"/>
          <w:szCs w:val="24"/>
        </w:rPr>
        <w:t>_____</w:t>
      </w:r>
      <w:r w:rsidR="00B00771" w:rsidRPr="00213066">
        <w:rPr>
          <w:b/>
          <w:bCs/>
          <w:sz w:val="24"/>
          <w:szCs w:val="24"/>
        </w:rPr>
        <w:t xml:space="preserve"> Prov. </w:t>
      </w:r>
      <w:r w:rsidRPr="00213066">
        <w:rPr>
          <w:b/>
          <w:bCs/>
          <w:sz w:val="24"/>
          <w:szCs w:val="24"/>
        </w:rPr>
        <w:t>______</w:t>
      </w:r>
      <w:r w:rsidR="00DF3849">
        <w:rPr>
          <w:b/>
          <w:bCs/>
          <w:sz w:val="24"/>
          <w:szCs w:val="24"/>
        </w:rPr>
        <w:t>_____</w:t>
      </w:r>
      <w:r w:rsidRPr="00213066">
        <w:rPr>
          <w:b/>
          <w:bCs/>
          <w:sz w:val="24"/>
          <w:szCs w:val="24"/>
        </w:rPr>
        <w:t xml:space="preserve">__  </w:t>
      </w:r>
    </w:p>
    <w:p w14:paraId="063E9B27" w14:textId="2297C3CE" w:rsidR="007E3627" w:rsidRPr="0021306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13066">
        <w:rPr>
          <w:b/>
          <w:bCs/>
          <w:sz w:val="24"/>
          <w:szCs w:val="24"/>
        </w:rPr>
        <w:t>DENOMINAZIONE BENE/SITO: ____________________________________________</w:t>
      </w:r>
      <w:r w:rsidR="007A2A93" w:rsidRPr="00213066">
        <w:rPr>
          <w:b/>
          <w:bCs/>
          <w:sz w:val="24"/>
          <w:szCs w:val="24"/>
        </w:rPr>
        <w:t>_</w:t>
      </w:r>
      <w:r w:rsidR="00DF3849">
        <w:rPr>
          <w:b/>
          <w:bCs/>
          <w:sz w:val="24"/>
          <w:szCs w:val="24"/>
        </w:rPr>
        <w:t>_______________________</w:t>
      </w:r>
      <w:r w:rsidR="007A2A93" w:rsidRPr="00213066">
        <w:rPr>
          <w:b/>
          <w:bCs/>
          <w:sz w:val="24"/>
          <w:szCs w:val="24"/>
        </w:rPr>
        <w:t>_____</w:t>
      </w:r>
      <w:r w:rsidRPr="00213066">
        <w:rPr>
          <w:b/>
          <w:bCs/>
          <w:sz w:val="24"/>
          <w:szCs w:val="24"/>
        </w:rPr>
        <w:t>________________</w:t>
      </w:r>
    </w:p>
    <w:p w14:paraId="32CCC74F" w14:textId="77777777" w:rsidR="00D91157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  <w:t>Dichiarazione sostitutiva dell’atto di notorietà</w:t>
      </w:r>
    </w:p>
    <w:p w14:paraId="1933F339" w14:textId="03A3825C" w:rsidR="00653454" w:rsidRPr="002A6934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  <w:t>(Art. 46 D.P.R. 445 del 28 dicembre 2000)</w:t>
      </w:r>
    </w:p>
    <w:p w14:paraId="55318561" w14:textId="4F5DFBA8" w:rsidR="00654DDA" w:rsidRPr="002A6934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</w:pPr>
      <w:r w:rsidRPr="002A6934">
        <w:rPr>
          <w:rFonts w:ascii="Calibri" w:eastAsia="Calibri" w:hAnsi="Calibri" w:cs="Times New Roman"/>
        </w:rPr>
        <w:t>Il/La sottoscritto/a ________</w:t>
      </w:r>
      <w:r w:rsidR="007A39E5" w:rsidRPr="002A6934">
        <w:rPr>
          <w:rFonts w:ascii="Calibri" w:eastAsia="Calibri" w:hAnsi="Calibri" w:cs="Times New Roman"/>
        </w:rPr>
        <w:t>__________</w:t>
      </w:r>
      <w:r w:rsidRPr="002A6934">
        <w:rPr>
          <w:rFonts w:ascii="Calibri" w:eastAsia="Calibri" w:hAnsi="Calibri" w:cs="Times New Roman"/>
        </w:rPr>
        <w:t xml:space="preserve">_____________________ nato/a </w:t>
      </w:r>
      <w:proofErr w:type="spellStart"/>
      <w:r w:rsidRPr="002A6934">
        <w:rPr>
          <w:rFonts w:ascii="Calibri" w:eastAsia="Calibri" w:hAnsi="Calibri" w:cs="Times New Roman"/>
        </w:rPr>
        <w:t>a</w:t>
      </w:r>
      <w:proofErr w:type="spellEnd"/>
      <w:r w:rsidRPr="002A6934">
        <w:rPr>
          <w:rFonts w:ascii="Calibri" w:eastAsia="Calibri" w:hAnsi="Calibri" w:cs="Times New Roman"/>
        </w:rPr>
        <w:t xml:space="preserve"> ______________ il ______</w:t>
      </w:r>
      <w:r w:rsidR="00394B0A" w:rsidRPr="002A6934">
        <w:rPr>
          <w:rFonts w:ascii="Calibri" w:eastAsia="Calibri" w:hAnsi="Calibri" w:cs="Times New Roman"/>
        </w:rPr>
        <w:t>_____</w:t>
      </w:r>
      <w:r w:rsidRPr="002A6934">
        <w:rPr>
          <w:rFonts w:ascii="Calibri" w:eastAsia="Calibri" w:hAnsi="Calibri" w:cs="Times New Roman"/>
        </w:rPr>
        <w:t>_,</w:t>
      </w:r>
      <w:r w:rsidR="00394B0A" w:rsidRPr="002A6934">
        <w:rPr>
          <w:rFonts w:ascii="Calibri" w:eastAsia="Calibri" w:hAnsi="Calibri" w:cs="Times New Roman"/>
        </w:rPr>
        <w:t xml:space="preserve">              </w:t>
      </w:r>
      <w:r w:rsidRPr="002A6934">
        <w:rPr>
          <w:rFonts w:ascii="Calibri" w:eastAsia="Calibri" w:hAnsi="Calibri" w:cs="Times New Roman"/>
        </w:rPr>
        <w:t xml:space="preserve"> </w:t>
      </w:r>
      <w:r w:rsidR="00C56EBE">
        <w:rPr>
          <w:rFonts w:ascii="Calibri" w:eastAsia="Calibri" w:hAnsi="Calibri" w:cs="Times New Roman"/>
        </w:rPr>
        <w:t xml:space="preserve"> </w:t>
      </w:r>
      <w:r w:rsidRPr="002A6934">
        <w:rPr>
          <w:rFonts w:ascii="Calibri" w:eastAsia="Calibri" w:hAnsi="Calibri" w:cs="Times New Roman"/>
        </w:rPr>
        <w:t>C.F. _________________</w:t>
      </w:r>
      <w:r w:rsidR="00137A06">
        <w:rPr>
          <w:rFonts w:ascii="Calibri" w:eastAsia="Calibri" w:hAnsi="Calibri" w:cs="Times New Roman"/>
        </w:rPr>
        <w:t>____________</w:t>
      </w:r>
      <w:r w:rsidRPr="002A6934">
        <w:rPr>
          <w:rFonts w:ascii="Calibri" w:eastAsia="Calibri" w:hAnsi="Calibri" w:cs="Times New Roman"/>
        </w:rPr>
        <w:t xml:space="preserve">______________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residente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in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 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Via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__________________________________________________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_______n° _________</w:t>
      </w:r>
    </w:p>
    <w:p w14:paraId="510D250E" w14:textId="67D6AA7C" w:rsidR="00557020" w:rsidRPr="002A6934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A6934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14:paraId="00535F82" w14:textId="68CA244B" w:rsidR="00557020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A6934">
        <w:rPr>
          <w:rFonts w:ascii="Calibri" w:eastAsia="Calibri" w:hAnsi="Calibri" w:cs="Times New Roman"/>
          <w:b/>
        </w:rPr>
        <w:t>DICHIARA</w:t>
      </w:r>
    </w:p>
    <w:p w14:paraId="76EEBD5E" w14:textId="6103E122" w:rsidR="00CF22E2" w:rsidRPr="004D2174" w:rsidRDefault="00CF22E2" w:rsidP="00F654E5">
      <w:pPr>
        <w:spacing w:after="200" w:line="276" w:lineRule="auto"/>
        <w:rPr>
          <w:rFonts w:ascii="Calibri" w:eastAsia="Calibri" w:hAnsi="Calibri" w:cs="Times New Roman"/>
        </w:rPr>
      </w:pPr>
      <w:r w:rsidRPr="004D2174">
        <w:rPr>
          <w:rFonts w:ascii="Calibri" w:eastAsia="Calibri" w:hAnsi="Calibri" w:cs="Times New Roman"/>
        </w:rPr>
        <w:t xml:space="preserve">Che, nel caso in cui la proprietà, il possesso, la detenzione, la gestione sia in capo a più soggetti, è stato acquisito il consenso da parte di tutti i soggetti aventi </w:t>
      </w:r>
      <w:r w:rsidR="004D2174" w:rsidRPr="004D2174">
        <w:rPr>
          <w:rFonts w:ascii="Calibri" w:eastAsia="Calibri" w:hAnsi="Calibri" w:cs="Times New Roman"/>
        </w:rPr>
        <w:t>titolo,</w:t>
      </w:r>
      <w:r w:rsidRPr="004D2174">
        <w:rPr>
          <w:rFonts w:ascii="Calibri" w:eastAsia="Calibri" w:hAnsi="Calibri" w:cs="Times New Roman"/>
        </w:rPr>
        <w:t xml:space="preserve"> </w:t>
      </w:r>
      <w:r w:rsidR="004D2174" w:rsidRPr="004D2174">
        <w:rPr>
          <w:rFonts w:ascii="Calibri" w:eastAsia="Calibri" w:hAnsi="Calibri" w:cs="Times New Roman"/>
        </w:rPr>
        <w:t xml:space="preserve">i quali </w:t>
      </w:r>
      <w:r w:rsidRPr="004D2174">
        <w:rPr>
          <w:rFonts w:ascii="Calibri" w:eastAsia="Calibri" w:hAnsi="Calibri" w:cs="Times New Roman"/>
        </w:rPr>
        <w:t>hanno condiviso la domanda di finanziamento ed i relativi documenti allegati.</w:t>
      </w:r>
    </w:p>
    <w:p w14:paraId="4A109422" w14:textId="40DA6699" w:rsidR="00653454" w:rsidRPr="004D2174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4D2174">
        <w:rPr>
          <w:rFonts w:ascii="Calibri" w:eastAsia="Calibri" w:hAnsi="Calibri" w:cs="Times New Roman"/>
        </w:rPr>
        <w:t xml:space="preserve">Dichiaro di essere informato, ai sensi e per gli effetti di cui al D. Legislativo 196/2003 </w:t>
      </w:r>
      <w:proofErr w:type="spellStart"/>
      <w:r w:rsidR="00452D4F" w:rsidRPr="004D2174">
        <w:rPr>
          <w:rFonts w:ascii="Calibri" w:eastAsia="Calibri" w:hAnsi="Calibri" w:cs="Times New Roman"/>
        </w:rPr>
        <w:t>ss.mm.ii</w:t>
      </w:r>
      <w:proofErr w:type="spellEnd"/>
      <w:r w:rsidR="00452D4F" w:rsidRPr="004D2174">
        <w:rPr>
          <w:rFonts w:ascii="Calibri" w:eastAsia="Calibri" w:hAnsi="Calibri" w:cs="Times New Roman"/>
        </w:rPr>
        <w:t xml:space="preserve"> </w:t>
      </w:r>
      <w:r w:rsidRPr="004D2174">
        <w:rPr>
          <w:rFonts w:ascii="Calibri" w:eastAsia="Calibri" w:hAnsi="Calibri" w:cs="Times New Roman"/>
        </w:rPr>
        <w:t xml:space="preserve">che i dati personali raccolti saranno trattati, anche con strumenti informatici, esclusivamente nell'ambito del procedimento per il quale la presente dichiarazione viene resa. </w:t>
      </w:r>
    </w:p>
    <w:p w14:paraId="463BFB72" w14:textId="69F18251" w:rsidR="00C460E6" w:rsidRPr="002A6934" w:rsidRDefault="00C460E6" w:rsidP="00C460E6">
      <w:pPr>
        <w:rPr>
          <w:rFonts w:ascii="Calibri" w:hAnsi="Calibri"/>
        </w:rPr>
      </w:pPr>
      <w:r w:rsidRPr="002A6934">
        <w:rPr>
          <w:rFonts w:ascii="Calibri" w:hAnsi="Calibri"/>
        </w:rPr>
        <w:t>_______________________, li ________________</w:t>
      </w:r>
    </w:p>
    <w:p w14:paraId="062A1018" w14:textId="79729E9C"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2A6934">
        <w:rPr>
          <w:rFonts w:ascii="Calibri" w:hAnsi="Calibri"/>
        </w:rPr>
        <w:t>Il Dichiarante</w:t>
      </w:r>
    </w:p>
    <w:p w14:paraId="3D3BB963" w14:textId="4E532936" w:rsidR="007A2A93" w:rsidRPr="002A6934" w:rsidRDefault="007A2A93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7A2A93" w:rsidRPr="002A6934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F8B5B" w14:textId="77777777" w:rsidR="00000EAA" w:rsidRDefault="00000EAA" w:rsidP="0080746A">
      <w:pPr>
        <w:spacing w:after="0" w:line="240" w:lineRule="auto"/>
      </w:pPr>
      <w:r>
        <w:separator/>
      </w:r>
    </w:p>
  </w:endnote>
  <w:endnote w:type="continuationSeparator" w:id="0">
    <w:p w14:paraId="3BC5AA14" w14:textId="77777777" w:rsidR="00000EAA" w:rsidRDefault="00000EAA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76B3" w14:textId="77777777" w:rsidR="00E94C99" w:rsidRDefault="00E94C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7D5407F8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D369" w14:textId="77777777" w:rsidR="00E94C99" w:rsidRDefault="00E94C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52D70" w14:textId="77777777" w:rsidR="00000EAA" w:rsidRDefault="00000EAA" w:rsidP="0080746A">
      <w:pPr>
        <w:spacing w:after="0" w:line="240" w:lineRule="auto"/>
      </w:pPr>
      <w:r>
        <w:separator/>
      </w:r>
    </w:p>
  </w:footnote>
  <w:footnote w:type="continuationSeparator" w:id="0">
    <w:p w14:paraId="32871B88" w14:textId="77777777" w:rsidR="00000EAA" w:rsidRDefault="00000EAA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88404" w14:textId="77777777" w:rsidR="00E94C99" w:rsidRDefault="00E94C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F139" w14:textId="5A59C0B7" w:rsidR="00F317A1" w:rsidRDefault="00F317A1" w:rsidP="00703332">
    <w:pPr>
      <w:pStyle w:val="Intestazione"/>
      <w:rPr>
        <w:rFonts w:cstheme="minorHAnsi"/>
        <w:noProof/>
        <w:lang w:eastAsia="it-IT"/>
      </w:rPr>
    </w:pPr>
    <w:r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 wp14:anchorId="1E0E1DE3" wp14:editId="3173A953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</w:t>
    </w:r>
  </w:p>
  <w:p w14:paraId="3D9F4BF4" w14:textId="2A8B95EA" w:rsidR="007A39E5" w:rsidRDefault="0077305D" w:rsidP="00703332">
    <w:pPr>
      <w:pStyle w:val="Intestazione"/>
      <w:rPr>
        <w:rFonts w:cstheme="minorHAnsi"/>
        <w:noProof/>
        <w:lang w:eastAsia="it-IT"/>
      </w:rPr>
    </w:pPr>
    <w:r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722B7997">
          <wp:simplePos x="0" y="0"/>
          <wp:positionH relativeFrom="margin">
            <wp:posOffset>87630</wp:posOffset>
          </wp:positionH>
          <wp:positionV relativeFrom="paragraph">
            <wp:posOffset>10160</wp:posOffset>
          </wp:positionV>
          <wp:extent cx="1994332" cy="482600"/>
          <wp:effectExtent l="0" t="0" r="635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994332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5A8CD2CE">
          <wp:simplePos x="0" y="0"/>
          <wp:positionH relativeFrom="margin">
            <wp:posOffset>2390775</wp:posOffset>
          </wp:positionH>
          <wp:positionV relativeFrom="margin">
            <wp:posOffset>-770255</wp:posOffset>
          </wp:positionV>
          <wp:extent cx="1143000" cy="370840"/>
          <wp:effectExtent l="0" t="0" r="0" b="1016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C99">
      <w:rPr>
        <w:rFonts w:cstheme="minorHAnsi"/>
        <w:noProof/>
        <w:lang w:eastAsia="it-IT"/>
      </w:rPr>
      <w:tab/>
    </w:r>
    <w:r w:rsidR="00E94C99">
      <w:rPr>
        <w:rFonts w:cstheme="minorHAnsi"/>
        <w:noProof/>
        <w:lang w:eastAsia="it-IT"/>
      </w:rPr>
      <w:drawing>
        <wp:inline distT="0" distB="0" distL="0" distR="0" wp14:anchorId="14A4DB5C" wp14:editId="53820145">
          <wp:extent cx="1504950" cy="4476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4C99">
      <w:rPr>
        <w:rFonts w:cstheme="minorHAnsi"/>
        <w:noProof/>
        <w:lang w:eastAsia="it-IT"/>
      </w:rPr>
      <w:tab/>
    </w:r>
  </w:p>
  <w:p w14:paraId="41039F17" w14:textId="77777777" w:rsidR="007A39E5" w:rsidRDefault="007A39E5" w:rsidP="00703332">
    <w:pPr>
      <w:pStyle w:val="Intestazione"/>
    </w:pPr>
  </w:p>
  <w:p w14:paraId="55004A03" w14:textId="2C782F33" w:rsidR="00F317A1" w:rsidRPr="00E50E4F" w:rsidRDefault="00F317A1" w:rsidP="00E50E4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98C4" w14:textId="77777777" w:rsidR="00E94C99" w:rsidRDefault="00E94C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5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0EAA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3022A"/>
    <w:rsid w:val="00137A06"/>
    <w:rsid w:val="001446D5"/>
    <w:rsid w:val="00144DC8"/>
    <w:rsid w:val="0015775C"/>
    <w:rsid w:val="0016151B"/>
    <w:rsid w:val="00177A6E"/>
    <w:rsid w:val="00182F65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13066"/>
    <w:rsid w:val="002219DF"/>
    <w:rsid w:val="0023173A"/>
    <w:rsid w:val="0024064B"/>
    <w:rsid w:val="00260C32"/>
    <w:rsid w:val="002637AD"/>
    <w:rsid w:val="00271D30"/>
    <w:rsid w:val="00272DB6"/>
    <w:rsid w:val="00285BB7"/>
    <w:rsid w:val="0029197E"/>
    <w:rsid w:val="0029348A"/>
    <w:rsid w:val="00293B3F"/>
    <w:rsid w:val="002A54DA"/>
    <w:rsid w:val="002A6934"/>
    <w:rsid w:val="00330E69"/>
    <w:rsid w:val="00340E7D"/>
    <w:rsid w:val="003633C6"/>
    <w:rsid w:val="00374ACB"/>
    <w:rsid w:val="00392AB7"/>
    <w:rsid w:val="00394B0A"/>
    <w:rsid w:val="003B465F"/>
    <w:rsid w:val="003B79C6"/>
    <w:rsid w:val="003D4DD3"/>
    <w:rsid w:val="003E182E"/>
    <w:rsid w:val="003F25F9"/>
    <w:rsid w:val="003F4767"/>
    <w:rsid w:val="00414153"/>
    <w:rsid w:val="00417DE8"/>
    <w:rsid w:val="00445596"/>
    <w:rsid w:val="00452D4F"/>
    <w:rsid w:val="0045525C"/>
    <w:rsid w:val="00463FB2"/>
    <w:rsid w:val="00477320"/>
    <w:rsid w:val="004774CC"/>
    <w:rsid w:val="004A7CC2"/>
    <w:rsid w:val="004B3F8E"/>
    <w:rsid w:val="004B5288"/>
    <w:rsid w:val="004B65D3"/>
    <w:rsid w:val="004D2174"/>
    <w:rsid w:val="004E2A31"/>
    <w:rsid w:val="004E6514"/>
    <w:rsid w:val="004F40C0"/>
    <w:rsid w:val="0051651B"/>
    <w:rsid w:val="00524324"/>
    <w:rsid w:val="00557020"/>
    <w:rsid w:val="005647E2"/>
    <w:rsid w:val="005A3921"/>
    <w:rsid w:val="005B1DAA"/>
    <w:rsid w:val="005B3E9C"/>
    <w:rsid w:val="005F123C"/>
    <w:rsid w:val="00600D98"/>
    <w:rsid w:val="00605BB4"/>
    <w:rsid w:val="00636EEC"/>
    <w:rsid w:val="00650E2F"/>
    <w:rsid w:val="00653454"/>
    <w:rsid w:val="00654DDA"/>
    <w:rsid w:val="00656559"/>
    <w:rsid w:val="006571E6"/>
    <w:rsid w:val="00672C3C"/>
    <w:rsid w:val="006A2F28"/>
    <w:rsid w:val="006C10BC"/>
    <w:rsid w:val="006C1F01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305D"/>
    <w:rsid w:val="00777B8C"/>
    <w:rsid w:val="007A2A93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1D"/>
    <w:rsid w:val="00860942"/>
    <w:rsid w:val="008677A4"/>
    <w:rsid w:val="00876E13"/>
    <w:rsid w:val="00884DEB"/>
    <w:rsid w:val="008A3445"/>
    <w:rsid w:val="008A6C4B"/>
    <w:rsid w:val="008C625A"/>
    <w:rsid w:val="008D0F7D"/>
    <w:rsid w:val="00901FE8"/>
    <w:rsid w:val="00910B3E"/>
    <w:rsid w:val="00912881"/>
    <w:rsid w:val="00920FF2"/>
    <w:rsid w:val="00923657"/>
    <w:rsid w:val="00935FCB"/>
    <w:rsid w:val="00954CF7"/>
    <w:rsid w:val="0097267E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0D84"/>
    <w:rsid w:val="00A4271C"/>
    <w:rsid w:val="00A45D1A"/>
    <w:rsid w:val="00A56FC1"/>
    <w:rsid w:val="00A62634"/>
    <w:rsid w:val="00A66857"/>
    <w:rsid w:val="00A776CF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771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B4E15"/>
    <w:rsid w:val="00BC4B1B"/>
    <w:rsid w:val="00BF37C6"/>
    <w:rsid w:val="00BF6AF7"/>
    <w:rsid w:val="00C162D9"/>
    <w:rsid w:val="00C16450"/>
    <w:rsid w:val="00C26D57"/>
    <w:rsid w:val="00C3363B"/>
    <w:rsid w:val="00C35C1F"/>
    <w:rsid w:val="00C44A66"/>
    <w:rsid w:val="00C460E6"/>
    <w:rsid w:val="00C46899"/>
    <w:rsid w:val="00C469B2"/>
    <w:rsid w:val="00C56EBE"/>
    <w:rsid w:val="00C64D55"/>
    <w:rsid w:val="00C650D1"/>
    <w:rsid w:val="00C72BE0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22E2"/>
    <w:rsid w:val="00CF580E"/>
    <w:rsid w:val="00D01783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91157"/>
    <w:rsid w:val="00DA3707"/>
    <w:rsid w:val="00DA6CD3"/>
    <w:rsid w:val="00DD5430"/>
    <w:rsid w:val="00DD783D"/>
    <w:rsid w:val="00DF3849"/>
    <w:rsid w:val="00DF4ADB"/>
    <w:rsid w:val="00E13117"/>
    <w:rsid w:val="00E135CE"/>
    <w:rsid w:val="00E14B25"/>
    <w:rsid w:val="00E16654"/>
    <w:rsid w:val="00E416F9"/>
    <w:rsid w:val="00E50E4F"/>
    <w:rsid w:val="00E6285F"/>
    <w:rsid w:val="00E640A1"/>
    <w:rsid w:val="00E64826"/>
    <w:rsid w:val="00E94C99"/>
    <w:rsid w:val="00EA5CE2"/>
    <w:rsid w:val="00EB0321"/>
    <w:rsid w:val="00EB4556"/>
    <w:rsid w:val="00EC0F2B"/>
    <w:rsid w:val="00ED6CF2"/>
    <w:rsid w:val="00EE1625"/>
    <w:rsid w:val="00EF15D2"/>
    <w:rsid w:val="00EF794F"/>
    <w:rsid w:val="00F03BA1"/>
    <w:rsid w:val="00F05920"/>
    <w:rsid w:val="00F06DA7"/>
    <w:rsid w:val="00F10858"/>
    <w:rsid w:val="00F317A1"/>
    <w:rsid w:val="00F36096"/>
    <w:rsid w:val="00F4030F"/>
    <w:rsid w:val="00F448B2"/>
    <w:rsid w:val="00F53FBD"/>
    <w:rsid w:val="00F625B7"/>
    <w:rsid w:val="00F62D0A"/>
    <w:rsid w:val="00F654E5"/>
    <w:rsid w:val="00F66ADD"/>
    <w:rsid w:val="00F9358B"/>
    <w:rsid w:val="00FA1DB3"/>
    <w:rsid w:val="00FA6501"/>
    <w:rsid w:val="00FB75A8"/>
    <w:rsid w:val="00FC0410"/>
    <w:rsid w:val="00FC2EA9"/>
    <w:rsid w:val="00FC6CF9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3</cp:revision>
  <cp:lastPrinted>2022-04-13T12:51:00Z</cp:lastPrinted>
  <dcterms:created xsi:type="dcterms:W3CDTF">2022-04-13T12:51:00Z</dcterms:created>
  <dcterms:modified xsi:type="dcterms:W3CDTF">2022-04-13T12:51:00Z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