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5F" w:rsidRDefault="00321D5F" w:rsidP="00321D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ALLEGATO A2</w:t>
      </w:r>
    </w:p>
    <w:p w:rsidR="00321D5F" w:rsidRDefault="00321D5F" w:rsidP="00321D5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1D5F" w:rsidRDefault="00321D5F" w:rsidP="00321D5F">
      <w:pPr>
        <w:jc w:val="right"/>
        <w:rPr>
          <w:rStyle w:val="Carpredefinitoparagrafo2"/>
          <w:rFonts w:ascii="Times New Roman" w:hAnsi="Times New Roman" w:cs="Times New Roman"/>
          <w:b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Direzione Regionale Cultura,</w:t>
      </w:r>
    </w:p>
    <w:p w:rsidR="00321D5F" w:rsidRDefault="00321D5F" w:rsidP="00321D5F">
      <w:pPr>
        <w:jc w:val="right"/>
        <w:rPr>
          <w:rStyle w:val="Carpredefinitoparagrafo2"/>
          <w:rFonts w:ascii="Times New Roman" w:hAnsi="Times New Roman" w:cs="Times New Roman"/>
          <w:b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Politiche Giovanili e Lazio Creativo</w:t>
      </w:r>
    </w:p>
    <w:p w:rsidR="00321D5F" w:rsidRDefault="00321D5F" w:rsidP="00321D5F">
      <w:pPr>
        <w:jc w:val="right"/>
        <w:rPr>
          <w:rStyle w:val="Carpredefinitoparagrafo2"/>
          <w:rFonts w:ascii="Times New Roman" w:hAnsi="Times New Roman" w:cs="Times New Roman"/>
          <w:bCs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Area Valorizzazione del Patrimonio</w:t>
      </w:r>
    </w:p>
    <w:p w:rsidR="00321D5F" w:rsidRDefault="00321D5F" w:rsidP="00321D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Cs/>
          <w:sz w:val="24"/>
          <w:szCs w:val="24"/>
        </w:rPr>
        <w:t>Culturale</w:t>
      </w:r>
    </w:p>
    <w:p w:rsidR="00321D5F" w:rsidRDefault="00321D5F" w:rsidP="00321D5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1D5F" w:rsidRDefault="00321D5F" w:rsidP="00321D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 xml:space="preserve">PEC: </w:t>
      </w:r>
      <w:hyperlink r:id="rId4" w:anchor="_blank" w:history="1">
        <w:r>
          <w:rPr>
            <w:rStyle w:val="Carpredefinitoparagrafo2"/>
            <w:rFonts w:ascii="Times New Roman" w:hAnsi="Times New Roman" w:cs="Times New Roman"/>
            <w:b/>
            <w:sz w:val="24"/>
            <w:szCs w:val="24"/>
          </w:rPr>
          <w:t>cultura@regione.lazio.legalmail.it</w:t>
        </w:r>
      </w:hyperlink>
    </w:p>
    <w:p w:rsidR="00321D5F" w:rsidRDefault="00321D5F" w:rsidP="00321D5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1D5F" w:rsidRDefault="00321D5F" w:rsidP="00321D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Oggetto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: Avviso Pubblico per la presentazione di domande di contributo per la presentazione di</w:t>
      </w:r>
      <w:r>
        <w:rPr>
          <w:rStyle w:val="Carpredefinitoparagrafo2"/>
          <w:rFonts w:ascii="Times New Roman" w:hAnsi="Times New Roman" w:cs="Times New Roman"/>
          <w:b/>
          <w:i/>
          <w:sz w:val="24"/>
          <w:szCs w:val="24"/>
        </w:rPr>
        <w:t xml:space="preserve"> Iniziative per la costruzione di un archivio della memoria storica del Lazio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.</w:t>
      </w:r>
    </w:p>
    <w:p w:rsidR="00321D5F" w:rsidRDefault="00321D5F" w:rsidP="00321D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D5F" w:rsidRDefault="00321D5F" w:rsidP="00321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SCHEDA ILLUSTRATIVA</w:t>
      </w:r>
    </w:p>
    <w:p w:rsidR="00321D5F" w:rsidRDefault="00321D5F" w:rsidP="00321D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D5F" w:rsidRDefault="00321D5F" w:rsidP="00321D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DESCRIZIONE DEL PROGETTO</w:t>
      </w:r>
    </w:p>
    <w:p w:rsidR="00321D5F" w:rsidRDefault="00321D5F" w:rsidP="00321D5F">
      <w:pPr>
        <w:rPr>
          <w:rFonts w:ascii="Times New Roman" w:hAnsi="Times New Roman" w:cs="Times New Roman"/>
          <w:b/>
          <w:sz w:val="24"/>
          <w:szCs w:val="24"/>
        </w:rPr>
      </w:pPr>
    </w:p>
    <w:p w:rsidR="00321D5F" w:rsidRDefault="00321D5F" w:rsidP="00321D5F">
      <w:pPr>
        <w:pBdr>
          <w:bottom w:val="single" w:sz="8" w:space="1" w:color="000000"/>
        </w:pBd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Descrizione sintetica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: indicare i destinatari (tipologia, numero), gli obiettivi, la localizzazione degli interventi, le fasi operative di cui il progetto è costituito, i risultati attesi e la/e celebrazione/i a cui è destinato.</w:t>
      </w:r>
    </w:p>
    <w:p w:rsidR="00321D5F" w:rsidRDefault="00321D5F" w:rsidP="00321D5F">
      <w:pPr>
        <w:pBdr>
          <w:bottom w:val="single" w:sz="8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In caso di progetto presentato in partenariato indicare specificatamente le attività svolte da ogni Ente partner.</w:t>
      </w:r>
    </w:p>
    <w:p w:rsidR="00321D5F" w:rsidRDefault="00321D5F" w:rsidP="00321D5F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È possibile allegare max 3 cartelle (30 righe a cartella)</w:t>
      </w:r>
    </w:p>
    <w:p w:rsidR="00321D5F" w:rsidRDefault="00321D5F" w:rsidP="00321D5F">
      <w:pPr>
        <w:rPr>
          <w:rFonts w:ascii="Times New Roman" w:hAnsi="Times New Roman" w:cs="Times New Roman"/>
          <w:b/>
          <w:sz w:val="24"/>
          <w:szCs w:val="24"/>
        </w:rPr>
      </w:pPr>
    </w:p>
    <w:p w:rsidR="00321D5F" w:rsidRDefault="00321D5F" w:rsidP="00321D5F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 xml:space="preserve">PERIODO DI SVOLGIMENTO 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>(indicare le date presunte di avvio e termine)</w:t>
      </w:r>
    </w:p>
    <w:p w:rsidR="00321D5F" w:rsidRDefault="00321D5F" w:rsidP="00321D5F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D5F" w:rsidRDefault="00321D5F" w:rsidP="00321D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D5F" w:rsidRDefault="00321D5F" w:rsidP="00321D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321D5F" w:rsidTr="00FD553C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center"/>
            </w:pPr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>PREVENTIVO DEL COSTO TOTALE DEL PROGETTO</w:t>
            </w:r>
          </w:p>
        </w:tc>
      </w:tr>
    </w:tbl>
    <w:p w:rsidR="00321D5F" w:rsidRDefault="00321D5F" w:rsidP="00321D5F">
      <w:pPr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5"/>
        <w:gridCol w:w="4272"/>
      </w:tblGrid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center"/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>TIPOLOGIA DEI COSTI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center"/>
            </w:pPr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>PREVENTIVO</w:t>
            </w: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>1. RISORSE UMANE (INTERNE ED ESTERNE)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sz w:val="24"/>
                <w:szCs w:val="24"/>
              </w:rPr>
              <w:t>1.1 Spese lorde personale dipendente assunto per l’iniziativa o già dipendente e adibito formalmente alle attività necessarie all’iniziativa (quota parte per il periodo di svolgimento dell’iniziativa stessa)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sz w:val="24"/>
                <w:szCs w:val="24"/>
              </w:rPr>
              <w:t>1.2  Spese lorde personale non dipendente (collaboratori/consulenti/docenti/relatori e altri lavoratori autonomi), contrattualizzato per l’iniziativa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>1. TOTALE SPESE RISORSE UMANE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 xml:space="preserve">2. COSTI DI PRODUZIONE 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sz w:val="24"/>
                <w:szCs w:val="24"/>
              </w:rPr>
              <w:t>2.1 Noleggio di beni e fornitura di servizi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sz w:val="24"/>
                <w:szCs w:val="24"/>
              </w:rPr>
              <w:t>2.3 Spese per diritti su opere dell’ingegno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sz w:val="24"/>
                <w:szCs w:val="24"/>
              </w:rPr>
              <w:t xml:space="preserve">2.4 Utenze (in caso di utenze non attivate ad hoc per le iniziative, le spese sono ammissibili solo per la quota chiaramente riferibile all’iniziativa) 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sz w:val="24"/>
                <w:szCs w:val="24"/>
              </w:rPr>
              <w:t xml:space="preserve">2.6 Spese di trasferimento, vitto e alloggio per i relatori/docenti ecc. indicati nel progetto, nel limite del 30% del costo totale del progetto 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sz w:val="24"/>
                <w:szCs w:val="24"/>
              </w:rPr>
              <w:t>2.7 Spese per pubblicizzazione e divulgazione del progetto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sz w:val="24"/>
                <w:szCs w:val="24"/>
              </w:rPr>
              <w:t>2.8 Spese per realizzazione, stampa e distribuzione di prodotti editoriali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>2. TOTALE COSTI DI PRODUZIONE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>3. COSTI PER FIDEIUSSIONE (nel caso di richiesta di anticipo del contributo ai sensi dell’art. 10 dell’Avviso)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>4. Altro (specificare)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D5F" w:rsidTr="00FD553C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rpredefinitoparagrafo2"/>
                <w:rFonts w:ascii="Times New Roman" w:hAnsi="Times New Roman" w:cs="Times New Roman"/>
                <w:b/>
                <w:sz w:val="24"/>
                <w:szCs w:val="24"/>
              </w:rPr>
              <w:t>TOTALE SPESE DI PROGETTO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D5F" w:rsidRDefault="00321D5F" w:rsidP="00FD55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1D5F" w:rsidRDefault="00321D5F" w:rsidP="00321D5F">
      <w:pPr>
        <w:pBdr>
          <w:bottom w:val="single" w:sz="8" w:space="1" w:color="000000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1D5F" w:rsidRDefault="00321D5F" w:rsidP="00321D5F">
      <w:pPr>
        <w:pBdr>
          <w:bottom w:val="single" w:sz="8" w:space="1" w:color="000000"/>
        </w:pBdr>
        <w:jc w:val="both"/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Nel caso in cui, per una/alcune delle attività descritte nel progetto, siano state presentate richieste o ricevute offerte di contributo o finanziamento o sponsorizzazione o altra forma di erogazione dall’Ente proponente (e, nel caso di domande in partenariato, dagli eventuali Enti partner)</w:t>
      </w:r>
    </w:p>
    <w:p w:rsidR="00321D5F" w:rsidRDefault="00321D5F" w:rsidP="00321D5F">
      <w:pPr>
        <w:pBdr>
          <w:bottom w:val="single" w:sz="8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INDICARNE DENOMINAZIONE, SEDE E IMPORTO RICHIESTO O OFFERTO.</w:t>
      </w:r>
    </w:p>
    <w:p w:rsidR="00321D5F" w:rsidRDefault="00321D5F" w:rsidP="00321D5F">
      <w:pPr>
        <w:pBdr>
          <w:bottom w:val="single" w:sz="8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pBdr>
          <w:bottom w:val="single" w:sz="8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pBdr>
          <w:bottom w:val="single" w:sz="8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rPr>
          <w:rStyle w:val="Carpredefinitoparagrafo2"/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b/>
          <w:sz w:val="24"/>
          <w:szCs w:val="24"/>
        </w:rPr>
        <w:t>Il Legale Rappresentante</w:t>
      </w:r>
    </w:p>
    <w:p w:rsidR="00321D5F" w:rsidRDefault="00321D5F" w:rsidP="00321D5F">
      <w:pPr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2"/>
          <w:rFonts w:ascii="Times New Roman" w:hAnsi="Times New Roman" w:cs="Times New Roman"/>
          <w:sz w:val="24"/>
          <w:szCs w:val="24"/>
        </w:rPr>
        <w:t>Nome e Cognome</w:t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</w:r>
      <w:r>
        <w:rPr>
          <w:rStyle w:val="Carpredefinitoparagrafo2"/>
          <w:rFonts w:ascii="Times New Roman" w:hAnsi="Times New Roman" w:cs="Times New Roman"/>
          <w:sz w:val="24"/>
          <w:szCs w:val="24"/>
        </w:rPr>
        <w:tab/>
        <w:t>Firma</w:t>
      </w:r>
    </w:p>
    <w:p w:rsidR="00321D5F" w:rsidRDefault="00321D5F" w:rsidP="00321D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D5F" w:rsidRDefault="00321D5F" w:rsidP="00321D5F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0D78A6" w:rsidRDefault="000D78A6"/>
    <w:sectPr w:rsidR="000D78A6" w:rsidSect="00C53C7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5F"/>
    <w:rsid w:val="000D78A6"/>
    <w:rsid w:val="00321D5F"/>
    <w:rsid w:val="00C53C71"/>
    <w:rsid w:val="00D8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EA797-0EA4-8445-B762-72F5DE23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D5F"/>
    <w:pPr>
      <w:suppressAutoHyphens/>
      <w:spacing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32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ura@regione.lazio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2020-07-16T12:11:00Z</dcterms:created>
  <dcterms:modified xsi:type="dcterms:W3CDTF">2020-07-16T12:11:00Z</dcterms:modified>
</cp:coreProperties>
</file>