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B516" w14:textId="77777777" w:rsidR="00BE50AF" w:rsidRDefault="00000000">
      <w:pPr>
        <w:spacing w:before="69"/>
        <w:ind w:right="961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10"/>
          <w:sz w:val="21"/>
          <w:u w:val="thick" w:color="221F1F"/>
        </w:rPr>
        <w:t xml:space="preserve"> F</w:t>
      </w:r>
    </w:p>
    <w:p w14:paraId="15191896" w14:textId="77777777" w:rsidR="00BE50AF" w:rsidRDefault="00BE50AF">
      <w:pPr>
        <w:pStyle w:val="Corpotesto"/>
        <w:spacing w:before="6"/>
        <w:rPr>
          <w:b/>
          <w:sz w:val="21"/>
        </w:rPr>
      </w:pPr>
    </w:p>
    <w:p w14:paraId="7ED0F540" w14:textId="77777777" w:rsidR="00BE50AF" w:rsidRDefault="00000000">
      <w:pPr>
        <w:ind w:left="1429" w:right="1654"/>
        <w:jc w:val="center"/>
        <w:rPr>
          <w:b/>
          <w:sz w:val="21"/>
        </w:rPr>
      </w:pPr>
      <w:r>
        <w:rPr>
          <w:b/>
          <w:color w:val="221F1F"/>
          <w:sz w:val="21"/>
        </w:rPr>
        <w:t>SINTETICA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DESCRIZIONE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BENE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CULTURALE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OGGETTO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 xml:space="preserve">DI </w:t>
      </w:r>
      <w:r>
        <w:rPr>
          <w:b/>
          <w:color w:val="221F1F"/>
          <w:spacing w:val="-2"/>
          <w:sz w:val="21"/>
        </w:rPr>
        <w:t>VALORIZZAZIONE</w:t>
      </w:r>
    </w:p>
    <w:p w14:paraId="315D9262" w14:textId="08AC6A7E" w:rsidR="00BE50AF" w:rsidRDefault="006E55CE">
      <w:pPr>
        <w:spacing w:before="3"/>
        <w:ind w:right="170"/>
        <w:jc w:val="center"/>
        <w:rPr>
          <w:b/>
          <w:i/>
          <w:sz w:val="21"/>
        </w:rPr>
      </w:pPr>
      <w:r>
        <w:rPr>
          <w:b/>
          <w:i/>
          <w:color w:val="221F1F"/>
          <w:sz w:val="21"/>
        </w:rPr>
        <w:t>N.B. (compilare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una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scheda</w:t>
      </w:r>
      <w:r>
        <w:rPr>
          <w:b/>
          <w:i/>
          <w:color w:val="221F1F"/>
          <w:spacing w:val="42"/>
          <w:sz w:val="21"/>
        </w:rPr>
        <w:t xml:space="preserve"> </w:t>
      </w:r>
      <w:r>
        <w:rPr>
          <w:b/>
          <w:i/>
          <w:color w:val="221F1F"/>
          <w:sz w:val="21"/>
        </w:rPr>
        <w:t>per</w:t>
      </w:r>
      <w:r>
        <w:rPr>
          <w:b/>
          <w:i/>
          <w:color w:val="221F1F"/>
          <w:spacing w:val="-8"/>
          <w:sz w:val="21"/>
        </w:rPr>
        <w:t xml:space="preserve"> </w:t>
      </w:r>
      <w:r>
        <w:rPr>
          <w:b/>
          <w:i/>
          <w:color w:val="221F1F"/>
          <w:sz w:val="21"/>
        </w:rPr>
        <w:t>ciascun</w:t>
      </w:r>
      <w:r>
        <w:rPr>
          <w:b/>
          <w:i/>
          <w:color w:val="221F1F"/>
          <w:spacing w:val="-6"/>
          <w:sz w:val="21"/>
        </w:rPr>
        <w:t xml:space="preserve"> </w:t>
      </w:r>
      <w:r>
        <w:rPr>
          <w:b/>
          <w:i/>
          <w:color w:val="221F1F"/>
          <w:sz w:val="21"/>
        </w:rPr>
        <w:t>bene oggetto</w:t>
      </w:r>
      <w:r>
        <w:rPr>
          <w:b/>
          <w:i/>
          <w:color w:val="221F1F"/>
          <w:spacing w:val="-4"/>
          <w:sz w:val="21"/>
        </w:rPr>
        <w:t xml:space="preserve"> </w:t>
      </w:r>
      <w:r>
        <w:rPr>
          <w:b/>
          <w:i/>
          <w:color w:val="221F1F"/>
          <w:sz w:val="21"/>
        </w:rPr>
        <w:t>di</w:t>
      </w:r>
      <w:r>
        <w:rPr>
          <w:b/>
          <w:i/>
          <w:color w:val="221F1F"/>
          <w:spacing w:val="-8"/>
          <w:sz w:val="21"/>
        </w:rPr>
        <w:t xml:space="preserve"> </w:t>
      </w:r>
      <w:r>
        <w:rPr>
          <w:b/>
          <w:i/>
          <w:color w:val="221F1F"/>
          <w:spacing w:val="-2"/>
          <w:sz w:val="21"/>
        </w:rPr>
        <w:t>valorizzazione)</w:t>
      </w:r>
    </w:p>
    <w:p w14:paraId="6DC5966F" w14:textId="77777777" w:rsidR="00BE50AF" w:rsidRDefault="00BE50AF">
      <w:pPr>
        <w:pStyle w:val="Corpotesto"/>
        <w:spacing w:before="2"/>
        <w:rPr>
          <w:b/>
          <w:i/>
          <w:sz w:val="21"/>
        </w:rPr>
      </w:pPr>
    </w:p>
    <w:p w14:paraId="5029228D" w14:textId="77777777" w:rsidR="00BE50AF" w:rsidRDefault="00000000">
      <w:pPr>
        <w:spacing w:line="241" w:lineRule="exact"/>
        <w:ind w:left="480"/>
        <w:rPr>
          <w:b/>
          <w:color w:val="221F1F"/>
          <w:spacing w:val="-2"/>
          <w:sz w:val="21"/>
        </w:rPr>
      </w:pPr>
      <w:r>
        <w:rPr>
          <w:b/>
          <w:color w:val="221F1F"/>
          <w:spacing w:val="-2"/>
          <w:sz w:val="21"/>
        </w:rPr>
        <w:t>Denominazione:</w:t>
      </w:r>
    </w:p>
    <w:p w14:paraId="72D2E6B8" w14:textId="77777777" w:rsidR="00C84CCE" w:rsidRDefault="00C84CCE">
      <w:pPr>
        <w:spacing w:line="241" w:lineRule="exact"/>
        <w:ind w:left="480"/>
        <w:rPr>
          <w:b/>
          <w:sz w:val="21"/>
        </w:rPr>
      </w:pPr>
    </w:p>
    <w:p w14:paraId="551F495F" w14:textId="77777777" w:rsidR="00BE50AF" w:rsidRDefault="00000000">
      <w:pPr>
        <w:spacing w:line="240" w:lineRule="exact"/>
        <w:ind w:left="480"/>
        <w:rPr>
          <w:b/>
          <w:color w:val="221F1F"/>
          <w:spacing w:val="-2"/>
          <w:sz w:val="21"/>
        </w:rPr>
      </w:pPr>
      <w:r>
        <w:rPr>
          <w:b/>
          <w:color w:val="221F1F"/>
          <w:spacing w:val="-2"/>
          <w:sz w:val="21"/>
        </w:rPr>
        <w:t>Comune:</w:t>
      </w:r>
    </w:p>
    <w:p w14:paraId="718A378E" w14:textId="77777777" w:rsidR="00C84CCE" w:rsidRDefault="00C84CCE">
      <w:pPr>
        <w:spacing w:line="240" w:lineRule="exact"/>
        <w:ind w:left="480"/>
        <w:rPr>
          <w:b/>
          <w:sz w:val="21"/>
        </w:rPr>
      </w:pPr>
    </w:p>
    <w:p w14:paraId="2C4EACA9" w14:textId="77777777" w:rsidR="00BE50AF" w:rsidRDefault="00000000">
      <w:pPr>
        <w:ind w:left="480" w:right="1231"/>
        <w:rPr>
          <w:i/>
          <w:sz w:val="21"/>
        </w:rPr>
      </w:pPr>
      <w:r>
        <w:rPr>
          <w:b/>
          <w:color w:val="221F1F"/>
          <w:sz w:val="21"/>
        </w:rPr>
        <w:t xml:space="preserve">Inquadramento cronologico: </w:t>
      </w:r>
      <w:r>
        <w:rPr>
          <w:i/>
          <w:color w:val="221F1F"/>
          <w:sz w:val="21"/>
        </w:rPr>
        <w:t>(indicare il periodo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storico di riferimento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es.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 xml:space="preserve">etrusco, romano, medievale </w:t>
      </w:r>
      <w:proofErr w:type="gramStart"/>
      <w:r>
        <w:rPr>
          <w:i/>
          <w:color w:val="221F1F"/>
          <w:sz w:val="21"/>
        </w:rPr>
        <w:t>etc..</w:t>
      </w:r>
      <w:proofErr w:type="gramEnd"/>
      <w:r>
        <w:rPr>
          <w:i/>
          <w:color w:val="221F1F"/>
          <w:sz w:val="21"/>
        </w:rPr>
        <w:t>)</w:t>
      </w:r>
    </w:p>
    <w:p w14:paraId="61429F7E" w14:textId="77777777" w:rsidR="00BE50AF" w:rsidRDefault="00000000">
      <w:pPr>
        <w:tabs>
          <w:tab w:val="left" w:pos="2348"/>
          <w:tab w:val="left" w:pos="3356"/>
          <w:tab w:val="left" w:pos="4220"/>
        </w:tabs>
        <w:spacing w:before="8"/>
        <w:ind w:left="480"/>
        <w:rPr>
          <w:b/>
          <w:sz w:val="28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 xml:space="preserve">privato </w:t>
      </w:r>
      <w:r>
        <w:rPr>
          <w:b/>
          <w:color w:val="221F1F"/>
          <w:spacing w:val="-10"/>
          <w:sz w:val="28"/>
        </w:rPr>
        <w:t>□</w:t>
      </w:r>
    </w:p>
    <w:p w14:paraId="53ED8548" w14:textId="77777777" w:rsidR="00BE50AF" w:rsidRDefault="00BE50AF">
      <w:pPr>
        <w:pStyle w:val="Corpotesto"/>
        <w:spacing w:before="10"/>
        <w:rPr>
          <w:b/>
          <w:sz w:val="21"/>
        </w:rPr>
      </w:pPr>
    </w:p>
    <w:p w14:paraId="5A1EF332" w14:textId="09C987E8" w:rsidR="00BE50AF" w:rsidRDefault="00000000">
      <w:pPr>
        <w:spacing w:before="1"/>
        <w:ind w:left="480"/>
        <w:rPr>
          <w:b/>
          <w:sz w:val="21"/>
        </w:rPr>
      </w:pPr>
      <w:r>
        <w:rPr>
          <w:b/>
          <w:color w:val="221F1F"/>
          <w:spacing w:val="-2"/>
          <w:sz w:val="21"/>
        </w:rPr>
        <w:t>Proprietario</w:t>
      </w:r>
      <w:r w:rsidR="00C84CCE">
        <w:rPr>
          <w:b/>
          <w:color w:val="221F1F"/>
          <w:spacing w:val="-2"/>
          <w:sz w:val="21"/>
        </w:rPr>
        <w:t>: (indicare la proprietà del bene)</w:t>
      </w:r>
    </w:p>
    <w:p w14:paraId="7064AF69" w14:textId="77777777" w:rsidR="00BE50AF" w:rsidRDefault="00000000" w:rsidP="00612D4A">
      <w:pPr>
        <w:spacing w:before="238"/>
        <w:ind w:left="482" w:right="1230" w:firstLine="51"/>
        <w:jc w:val="both"/>
        <w:rPr>
          <w:b/>
          <w:i/>
          <w:sz w:val="21"/>
        </w:rPr>
      </w:pPr>
      <w:r>
        <w:rPr>
          <w:b/>
          <w:i/>
          <w:color w:val="221F1F"/>
          <w:sz w:val="21"/>
        </w:rPr>
        <w:t>(nel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caso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in</w:t>
      </w:r>
      <w:r>
        <w:rPr>
          <w:b/>
          <w:i/>
          <w:color w:val="221F1F"/>
          <w:spacing w:val="-5"/>
          <w:sz w:val="21"/>
        </w:rPr>
        <w:t xml:space="preserve"> </w:t>
      </w:r>
      <w:r>
        <w:rPr>
          <w:b/>
          <w:i/>
          <w:color w:val="221F1F"/>
          <w:sz w:val="21"/>
        </w:rPr>
        <w:t>cui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il</w:t>
      </w:r>
      <w:r>
        <w:rPr>
          <w:b/>
          <w:i/>
          <w:color w:val="221F1F"/>
          <w:spacing w:val="-8"/>
          <w:sz w:val="21"/>
        </w:rPr>
        <w:t xml:space="preserve"> </w:t>
      </w:r>
      <w:r>
        <w:rPr>
          <w:b/>
          <w:i/>
          <w:color w:val="221F1F"/>
          <w:sz w:val="21"/>
        </w:rPr>
        <w:t>proprietario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sia</w:t>
      </w:r>
      <w:r>
        <w:rPr>
          <w:b/>
          <w:i/>
          <w:color w:val="221F1F"/>
          <w:spacing w:val="-7"/>
          <w:sz w:val="21"/>
        </w:rPr>
        <w:t xml:space="preserve"> </w:t>
      </w:r>
      <w:r>
        <w:rPr>
          <w:b/>
          <w:i/>
          <w:color w:val="221F1F"/>
          <w:sz w:val="21"/>
        </w:rPr>
        <w:t>diverso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dal</w:t>
      </w:r>
      <w:r>
        <w:rPr>
          <w:b/>
          <w:i/>
          <w:color w:val="221F1F"/>
          <w:spacing w:val="-3"/>
          <w:sz w:val="21"/>
        </w:rPr>
        <w:t xml:space="preserve"> </w:t>
      </w:r>
      <w:r>
        <w:rPr>
          <w:b/>
          <w:i/>
          <w:color w:val="221F1F"/>
          <w:sz w:val="21"/>
        </w:rPr>
        <w:t>soggetto</w:t>
      </w:r>
      <w:r>
        <w:rPr>
          <w:b/>
          <w:i/>
          <w:color w:val="221F1F"/>
          <w:spacing w:val="-2"/>
          <w:sz w:val="21"/>
        </w:rPr>
        <w:t xml:space="preserve"> </w:t>
      </w:r>
      <w:r>
        <w:rPr>
          <w:b/>
          <w:i/>
          <w:color w:val="221F1F"/>
          <w:sz w:val="21"/>
        </w:rPr>
        <w:t>proponente dovrà</w:t>
      </w:r>
      <w:r>
        <w:rPr>
          <w:b/>
          <w:i/>
          <w:color w:val="221F1F"/>
          <w:spacing w:val="-7"/>
          <w:sz w:val="21"/>
        </w:rPr>
        <w:t xml:space="preserve"> </w:t>
      </w:r>
      <w:r>
        <w:rPr>
          <w:b/>
          <w:i/>
          <w:color w:val="221F1F"/>
          <w:sz w:val="21"/>
        </w:rPr>
        <w:t>essere presentata l’autorizzazione all’utilizzo del bene di cui all’art. 7 dell’Avviso- allegato M)</w:t>
      </w:r>
    </w:p>
    <w:p w14:paraId="61AA3EB6" w14:textId="77777777" w:rsidR="00BE50AF" w:rsidRDefault="00000000">
      <w:pPr>
        <w:spacing w:after="8" w:line="239" w:lineRule="exact"/>
        <w:ind w:left="532"/>
        <w:rPr>
          <w:i/>
          <w:sz w:val="21"/>
        </w:rPr>
      </w:pPr>
      <w:r>
        <w:rPr>
          <w:b/>
          <w:color w:val="221F1F"/>
          <w:sz w:val="21"/>
        </w:rPr>
        <w:t>Breve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descrizione</w:t>
      </w:r>
      <w:r>
        <w:rPr>
          <w:i/>
          <w:color w:val="221F1F"/>
          <w:sz w:val="21"/>
        </w:rPr>
        <w:t>: (max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1800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pacing w:val="-2"/>
          <w:sz w:val="21"/>
        </w:rPr>
        <w:t>battute)</w:t>
      </w:r>
    </w:p>
    <w:tbl>
      <w:tblPr>
        <w:tblStyle w:val="TableNormal"/>
        <w:tblW w:w="0" w:type="auto"/>
        <w:tblInd w:w="49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610"/>
      </w:tblGrid>
      <w:tr w:rsidR="00BE50AF" w14:paraId="107B9AE6" w14:textId="77777777">
        <w:trPr>
          <w:trHeight w:val="249"/>
        </w:trPr>
        <w:tc>
          <w:tcPr>
            <w:tcW w:w="8610" w:type="dxa"/>
          </w:tcPr>
          <w:p w14:paraId="5B34B7C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15BD71A6" w14:textId="77777777">
        <w:trPr>
          <w:trHeight w:val="253"/>
        </w:trPr>
        <w:tc>
          <w:tcPr>
            <w:tcW w:w="8610" w:type="dxa"/>
          </w:tcPr>
          <w:p w14:paraId="70F22D36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4797784C" w14:textId="77777777">
        <w:trPr>
          <w:trHeight w:val="253"/>
        </w:trPr>
        <w:tc>
          <w:tcPr>
            <w:tcW w:w="8610" w:type="dxa"/>
          </w:tcPr>
          <w:p w14:paraId="1FBD98B1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1B23C99C" w14:textId="77777777">
        <w:trPr>
          <w:trHeight w:val="254"/>
        </w:trPr>
        <w:tc>
          <w:tcPr>
            <w:tcW w:w="8610" w:type="dxa"/>
          </w:tcPr>
          <w:p w14:paraId="18EEC5B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06C87445" w14:textId="77777777">
        <w:trPr>
          <w:trHeight w:val="249"/>
        </w:trPr>
        <w:tc>
          <w:tcPr>
            <w:tcW w:w="8610" w:type="dxa"/>
          </w:tcPr>
          <w:p w14:paraId="46FA2E21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53212B18" w14:textId="77777777" w:rsidR="00BE50AF" w:rsidRDefault="00000000">
      <w:pPr>
        <w:spacing w:before="238"/>
        <w:ind w:left="480" w:right="390"/>
        <w:rPr>
          <w:b/>
          <w:i/>
          <w:sz w:val="21"/>
        </w:rPr>
      </w:pPr>
      <w:r>
        <w:rPr>
          <w:b/>
          <w:color w:val="221F1F"/>
          <w:sz w:val="21"/>
        </w:rPr>
        <w:t>Bene vincolato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ai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sensi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D.lgs.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22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gennaio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2004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n.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42</w:t>
      </w:r>
      <w:r>
        <w:rPr>
          <w:b/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b/>
          <w:i/>
          <w:color w:val="221F1F"/>
          <w:sz w:val="21"/>
        </w:rPr>
        <w:t>Codice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dei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beni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culturali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>e</w:t>
      </w:r>
      <w:r>
        <w:rPr>
          <w:b/>
          <w:i/>
          <w:color w:val="221F1F"/>
          <w:spacing w:val="40"/>
          <w:sz w:val="21"/>
        </w:rPr>
        <w:t xml:space="preserve"> </w:t>
      </w:r>
      <w:r>
        <w:rPr>
          <w:b/>
          <w:i/>
          <w:color w:val="221F1F"/>
          <w:sz w:val="21"/>
        </w:rPr>
        <w:t xml:space="preserve">del </w:t>
      </w:r>
      <w:r>
        <w:rPr>
          <w:b/>
          <w:i/>
          <w:color w:val="221F1F"/>
          <w:spacing w:val="-2"/>
          <w:sz w:val="21"/>
        </w:rPr>
        <w:t>paesaggio”:</w:t>
      </w:r>
    </w:p>
    <w:p w14:paraId="3A7F221E" w14:textId="77777777" w:rsidR="00BE50AF" w:rsidRDefault="00000000">
      <w:pPr>
        <w:tabs>
          <w:tab w:val="left" w:pos="1728"/>
        </w:tabs>
        <w:spacing w:before="4"/>
        <w:ind w:left="480"/>
        <w:rPr>
          <w:b/>
          <w:sz w:val="28"/>
        </w:rPr>
      </w:pPr>
      <w:r>
        <w:rPr>
          <w:color w:val="221F1F"/>
          <w:sz w:val="21"/>
        </w:rPr>
        <w:t>SI</w:t>
      </w:r>
      <w:r>
        <w:rPr>
          <w:color w:val="221F1F"/>
          <w:spacing w:val="5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NO</w:t>
      </w:r>
      <w:r>
        <w:rPr>
          <w:color w:val="221F1F"/>
          <w:spacing w:val="5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3A4CB00A" w14:textId="77777777" w:rsidR="00BE50AF" w:rsidRDefault="00BE50AF">
      <w:pPr>
        <w:pStyle w:val="Corpotesto"/>
        <w:rPr>
          <w:b/>
          <w:sz w:val="21"/>
        </w:rPr>
      </w:pPr>
    </w:p>
    <w:p w14:paraId="2B0A52FD" w14:textId="77777777" w:rsidR="00BE50AF" w:rsidRDefault="00BE50AF">
      <w:pPr>
        <w:pStyle w:val="Corpotesto"/>
        <w:spacing w:before="23"/>
        <w:rPr>
          <w:b/>
          <w:sz w:val="21"/>
        </w:rPr>
      </w:pPr>
    </w:p>
    <w:p w14:paraId="461E8834" w14:textId="77777777" w:rsidR="00BE50AF" w:rsidRDefault="00000000">
      <w:pPr>
        <w:spacing w:before="1"/>
        <w:ind w:left="480"/>
      </w:pPr>
      <w:r>
        <w:rPr>
          <w:color w:val="221F1F"/>
        </w:rPr>
        <w:t>Bene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inscritto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nella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lista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Patrimonio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mondiale</w:t>
      </w:r>
      <w:r>
        <w:rPr>
          <w:color w:val="221F1F"/>
          <w:spacing w:val="-2"/>
        </w:rPr>
        <w:t xml:space="preserve"> UNESCO:</w:t>
      </w:r>
    </w:p>
    <w:p w14:paraId="1C5C19FF" w14:textId="77777777" w:rsidR="00BE50AF" w:rsidRDefault="00000000">
      <w:pPr>
        <w:tabs>
          <w:tab w:val="left" w:pos="1728"/>
        </w:tabs>
        <w:spacing w:before="8"/>
        <w:ind w:left="480"/>
        <w:rPr>
          <w:b/>
          <w:sz w:val="28"/>
        </w:rPr>
      </w:pPr>
      <w:r>
        <w:rPr>
          <w:color w:val="221F1F"/>
          <w:sz w:val="21"/>
        </w:rPr>
        <w:t>SI</w:t>
      </w:r>
      <w:r>
        <w:rPr>
          <w:color w:val="221F1F"/>
          <w:spacing w:val="5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NO</w:t>
      </w:r>
      <w:r>
        <w:rPr>
          <w:color w:val="221F1F"/>
          <w:spacing w:val="5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145DFCB8" w14:textId="77777777" w:rsidR="00BE50AF" w:rsidRDefault="00BE50AF">
      <w:pPr>
        <w:pStyle w:val="Corpotesto"/>
        <w:spacing w:before="25"/>
        <w:rPr>
          <w:b/>
          <w:sz w:val="21"/>
        </w:rPr>
      </w:pPr>
    </w:p>
    <w:p w14:paraId="74B4D158" w14:textId="77777777" w:rsidR="00BE50AF" w:rsidRDefault="00000000">
      <w:pPr>
        <w:ind w:left="480"/>
      </w:pPr>
      <w:r>
        <w:rPr>
          <w:color w:val="221F1F"/>
        </w:rPr>
        <w:t>Bene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aperto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al </w:t>
      </w:r>
      <w:r>
        <w:rPr>
          <w:color w:val="221F1F"/>
          <w:spacing w:val="-2"/>
        </w:rPr>
        <w:t>pubblico:</w:t>
      </w:r>
    </w:p>
    <w:p w14:paraId="57D00724" w14:textId="77777777" w:rsidR="00BE50AF" w:rsidRDefault="00000000">
      <w:pPr>
        <w:tabs>
          <w:tab w:val="left" w:pos="1728"/>
        </w:tabs>
        <w:spacing w:before="3"/>
        <w:ind w:left="480"/>
        <w:rPr>
          <w:b/>
          <w:sz w:val="28"/>
        </w:rPr>
      </w:pPr>
      <w:r>
        <w:rPr>
          <w:color w:val="221F1F"/>
          <w:sz w:val="21"/>
        </w:rPr>
        <w:t>SI</w:t>
      </w:r>
      <w:r>
        <w:rPr>
          <w:color w:val="221F1F"/>
          <w:spacing w:val="5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NO</w:t>
      </w:r>
      <w:r>
        <w:rPr>
          <w:color w:val="221F1F"/>
          <w:spacing w:val="5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62AED8C0" w14:textId="77777777" w:rsidR="00BE50AF" w:rsidRDefault="00BE50AF">
      <w:pPr>
        <w:pStyle w:val="Corpotesto"/>
        <w:spacing w:before="97"/>
        <w:rPr>
          <w:b/>
          <w:sz w:val="21"/>
        </w:rPr>
      </w:pPr>
    </w:p>
    <w:p w14:paraId="68BE346F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(dell’ente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singolo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capofila)</w:t>
      </w:r>
    </w:p>
    <w:p w14:paraId="63EE7BBC" w14:textId="77777777" w:rsidR="00BE50AF" w:rsidRDefault="00000000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62CB4CDC" wp14:editId="2C508E48">
                <wp:simplePos x="0" y="0"/>
                <wp:positionH relativeFrom="page">
                  <wp:posOffset>685800</wp:posOffset>
                </wp:positionH>
                <wp:positionV relativeFrom="paragraph">
                  <wp:posOffset>168897</wp:posOffset>
                </wp:positionV>
                <wp:extent cx="5387975" cy="46164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2694305" y="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1270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401320"/>
                                </a:lnTo>
                                <a:lnTo>
                                  <a:pt x="0" y="421640"/>
                                </a:lnTo>
                                <a:lnTo>
                                  <a:pt x="5387975" y="421640"/>
                                </a:lnTo>
                                <a:lnTo>
                                  <a:pt x="5387975" y="401320"/>
                                </a:lnTo>
                                <a:lnTo>
                                  <a:pt x="2699385" y="401320"/>
                                </a:lnTo>
                                <a:lnTo>
                                  <a:pt x="2699385" y="12700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401066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699385" y="12700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69CF2" w14:textId="77777777" w:rsidR="00BE50AF" w:rsidRDefault="00000000">
                              <w:pPr>
                                <w:spacing w:line="235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5080" y="12700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28BD6" w14:textId="77777777" w:rsidR="00BE50AF" w:rsidRDefault="00000000">
                              <w:pPr>
                                <w:spacing w:line="235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B4CDC" id="Group 118" o:spid="_x0000_s1026" style="position:absolute;margin-left:54pt;margin-top:13.3pt;width:424.25pt;height:36.35pt;z-index:-15683584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">
                <v:shape id="Graphic 119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" path="m5387975,442341l,442341r,19050l5387975,461391r,-19050xem5387975,r-5080,l2694305,r,12700l2694305,401320r-2689225,l5080,12700r2689225,l2694305,,,,,12700,,401320r,20320l5387975,421640r,-20320l2699385,401320r,-388620l5382895,12700r,388366l5387975,401066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0" o:spid="_x0000_s1028" type="#_x0000_t202" style="position:absolute;left:26993;top:127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D869CF2" w14:textId="77777777" w:rsidR="00BE50AF" w:rsidRDefault="00000000">
                        <w:pPr>
                          <w:spacing w:line="235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21" o:spid="_x0000_s1029" type="#_x0000_t202" style="position:absolute;left:50;top:127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9628BD6" w14:textId="77777777" w:rsidR="00BE50AF" w:rsidRDefault="00000000">
                        <w:pPr>
                          <w:spacing w:line="235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E50AF" w:rsidSect="00C6185C">
      <w:footerReference w:type="default" r:id="rId8"/>
      <w:pgSz w:w="11910" w:h="16840"/>
      <w:pgMar w:top="168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A599" w14:textId="77777777" w:rsidR="009D318D" w:rsidRDefault="009D318D">
      <w:r>
        <w:separator/>
      </w:r>
    </w:p>
  </w:endnote>
  <w:endnote w:type="continuationSeparator" w:id="0">
    <w:p w14:paraId="2876906E" w14:textId="77777777" w:rsidR="009D318D" w:rsidRDefault="009D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A1FF" w14:textId="77777777" w:rsidR="009D318D" w:rsidRDefault="009D318D">
      <w:r>
        <w:separator/>
      </w:r>
    </w:p>
  </w:footnote>
  <w:footnote w:type="continuationSeparator" w:id="0">
    <w:p w14:paraId="0F44D798" w14:textId="77777777" w:rsidR="009D318D" w:rsidRDefault="009D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83F6F"/>
    <w:rsid w:val="005A3A6C"/>
    <w:rsid w:val="005B332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318D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185C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279</cp:revision>
  <cp:lastPrinted>2025-05-06T13:42:00Z</cp:lastPrinted>
  <dcterms:created xsi:type="dcterms:W3CDTF">2025-03-13T10:15:00Z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