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CC12" w14:textId="77777777" w:rsidR="00BE50AF" w:rsidRDefault="00000000">
      <w:pPr>
        <w:spacing w:before="66"/>
        <w:ind w:right="875"/>
        <w:jc w:val="right"/>
        <w:rPr>
          <w:b/>
          <w:sz w:val="21"/>
        </w:rPr>
      </w:pPr>
      <w:r>
        <w:rPr>
          <w:b/>
          <w:color w:val="221F1F"/>
          <w:sz w:val="21"/>
          <w:u w:val="thick" w:color="221F1F"/>
        </w:rPr>
        <w:t>ALLEGATO</w:t>
      </w:r>
      <w:r>
        <w:rPr>
          <w:b/>
          <w:color w:val="221F1F"/>
          <w:spacing w:val="-6"/>
          <w:sz w:val="21"/>
          <w:u w:val="thick" w:color="221F1F"/>
        </w:rPr>
        <w:t xml:space="preserve"> </w:t>
      </w:r>
      <w:r>
        <w:rPr>
          <w:b/>
          <w:color w:val="221F1F"/>
          <w:spacing w:val="-10"/>
          <w:sz w:val="21"/>
          <w:u w:val="thick" w:color="221F1F"/>
        </w:rPr>
        <w:t>N</w:t>
      </w:r>
    </w:p>
    <w:p w14:paraId="0F4C9B45" w14:textId="0A5C2E20" w:rsidR="00BE50AF" w:rsidRPr="00612D4A" w:rsidRDefault="00000000">
      <w:pPr>
        <w:spacing w:before="94"/>
        <w:ind w:left="4989"/>
        <w:rPr>
          <w:b/>
          <w:sz w:val="21"/>
        </w:rPr>
      </w:pPr>
      <w:r w:rsidRPr="00612D4A">
        <w:rPr>
          <w:b/>
          <w:color w:val="221F1F"/>
          <w:sz w:val="21"/>
          <w:u w:color="221F1F"/>
        </w:rPr>
        <w:t>Esclusivamente</w:t>
      </w:r>
      <w:r w:rsidRPr="00612D4A">
        <w:rPr>
          <w:b/>
          <w:color w:val="221F1F"/>
          <w:spacing w:val="-3"/>
          <w:sz w:val="21"/>
          <w:u w:color="221F1F"/>
        </w:rPr>
        <w:t xml:space="preserve"> </w:t>
      </w:r>
      <w:r w:rsidRPr="00612D4A">
        <w:rPr>
          <w:b/>
          <w:color w:val="221F1F"/>
          <w:sz w:val="21"/>
          <w:u w:color="221F1F"/>
        </w:rPr>
        <w:t>per</w:t>
      </w:r>
      <w:r w:rsidRPr="00612D4A">
        <w:rPr>
          <w:b/>
          <w:color w:val="221F1F"/>
          <w:spacing w:val="-3"/>
          <w:sz w:val="21"/>
          <w:u w:color="221F1F"/>
        </w:rPr>
        <w:t xml:space="preserve"> </w:t>
      </w:r>
      <w:r w:rsidRPr="00612D4A">
        <w:rPr>
          <w:b/>
          <w:color w:val="221F1F"/>
          <w:sz w:val="21"/>
          <w:u w:color="221F1F"/>
        </w:rPr>
        <w:t>i</w:t>
      </w:r>
      <w:r w:rsidRPr="00612D4A">
        <w:rPr>
          <w:b/>
          <w:color w:val="221F1F"/>
          <w:spacing w:val="-5"/>
          <w:sz w:val="21"/>
          <w:u w:color="221F1F"/>
        </w:rPr>
        <w:t xml:space="preserve"> </w:t>
      </w:r>
      <w:r w:rsidRPr="00612D4A">
        <w:rPr>
          <w:b/>
          <w:color w:val="221F1F"/>
          <w:sz w:val="21"/>
          <w:u w:color="221F1F"/>
        </w:rPr>
        <w:t>beni</w:t>
      </w:r>
      <w:r w:rsidRPr="00612D4A">
        <w:rPr>
          <w:b/>
          <w:color w:val="221F1F"/>
          <w:spacing w:val="-1"/>
          <w:sz w:val="21"/>
          <w:u w:color="221F1F"/>
        </w:rPr>
        <w:t xml:space="preserve"> </w:t>
      </w:r>
      <w:r w:rsidRPr="00612D4A">
        <w:rPr>
          <w:b/>
          <w:color w:val="221F1F"/>
          <w:sz w:val="21"/>
          <w:u w:color="221F1F"/>
        </w:rPr>
        <w:t>di</w:t>
      </w:r>
      <w:r w:rsidRPr="00612D4A">
        <w:rPr>
          <w:b/>
          <w:color w:val="221F1F"/>
          <w:spacing w:val="-6"/>
          <w:sz w:val="21"/>
          <w:u w:color="221F1F"/>
        </w:rPr>
        <w:t xml:space="preserve"> </w:t>
      </w:r>
      <w:r w:rsidRPr="00612D4A">
        <w:rPr>
          <w:b/>
          <w:color w:val="221F1F"/>
          <w:sz w:val="21"/>
          <w:u w:color="221F1F"/>
        </w:rPr>
        <w:t>cui</w:t>
      </w:r>
      <w:r w:rsidRPr="00612D4A">
        <w:rPr>
          <w:b/>
          <w:color w:val="221F1F"/>
          <w:spacing w:val="-1"/>
          <w:sz w:val="21"/>
          <w:u w:color="221F1F"/>
        </w:rPr>
        <w:t xml:space="preserve"> </w:t>
      </w:r>
      <w:r w:rsidRPr="00612D4A">
        <w:rPr>
          <w:b/>
          <w:color w:val="221F1F"/>
          <w:sz w:val="21"/>
          <w:u w:color="221F1F"/>
        </w:rPr>
        <w:t>all’</w:t>
      </w:r>
      <w:r w:rsidR="00DA541C" w:rsidRPr="00612D4A">
        <w:rPr>
          <w:b/>
          <w:color w:val="221F1F"/>
          <w:sz w:val="21"/>
          <w:u w:color="221F1F"/>
        </w:rPr>
        <w:t>allegato 1.2</w:t>
      </w:r>
      <w:r w:rsidRPr="00612D4A">
        <w:rPr>
          <w:b/>
          <w:color w:val="221F1F"/>
          <w:sz w:val="21"/>
          <w:u w:color="221F1F"/>
        </w:rPr>
        <w:t xml:space="preserve"> </w:t>
      </w:r>
    </w:p>
    <w:p w14:paraId="08ED598C" w14:textId="77777777" w:rsidR="00BE50AF" w:rsidRPr="00612D4A" w:rsidRDefault="00BE50AF">
      <w:pPr>
        <w:pStyle w:val="Corpotesto"/>
        <w:spacing w:before="84"/>
        <w:rPr>
          <w:b/>
          <w:sz w:val="21"/>
          <w:u w:val="single"/>
        </w:rPr>
      </w:pPr>
    </w:p>
    <w:p w14:paraId="1490FB2C" w14:textId="77777777" w:rsidR="00BE50AF" w:rsidRDefault="00000000">
      <w:pPr>
        <w:spacing w:line="328" w:lineRule="auto"/>
        <w:ind w:left="1973" w:right="1531" w:hanging="173"/>
        <w:rPr>
          <w:b/>
          <w:sz w:val="21"/>
        </w:rPr>
      </w:pPr>
      <w:r>
        <w:rPr>
          <w:b/>
          <w:color w:val="221F1F"/>
          <w:sz w:val="21"/>
        </w:rPr>
        <w:t>DICHIARAZIONE</w:t>
      </w:r>
      <w:r>
        <w:rPr>
          <w:b/>
          <w:color w:val="221F1F"/>
          <w:spacing w:val="-9"/>
          <w:sz w:val="21"/>
        </w:rPr>
        <w:t xml:space="preserve"> </w:t>
      </w:r>
      <w:r>
        <w:rPr>
          <w:b/>
          <w:color w:val="221F1F"/>
          <w:sz w:val="21"/>
        </w:rPr>
        <w:t>SOSTITUTIVA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DELL’ATTO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12"/>
          <w:sz w:val="21"/>
        </w:rPr>
        <w:t xml:space="preserve"> </w:t>
      </w:r>
      <w:r>
        <w:rPr>
          <w:b/>
          <w:color w:val="221F1F"/>
          <w:sz w:val="21"/>
        </w:rPr>
        <w:t>NOTORIETA’ RESA AI SENSI DEGLI ARTT. 46, 47 e 76 DEL D.P.R. 445/2000</w:t>
      </w:r>
    </w:p>
    <w:p w14:paraId="19007A03" w14:textId="77777777" w:rsidR="00BE50AF" w:rsidRDefault="00BE50AF">
      <w:pPr>
        <w:pStyle w:val="Corpotesto"/>
        <w:spacing w:before="177"/>
        <w:rPr>
          <w:b/>
          <w:sz w:val="21"/>
        </w:rPr>
      </w:pPr>
    </w:p>
    <w:p w14:paraId="42559351" w14:textId="77777777" w:rsidR="00BE50AF" w:rsidRDefault="00000000">
      <w:pPr>
        <w:tabs>
          <w:tab w:val="left" w:leader="dot" w:pos="8559"/>
        </w:tabs>
        <w:spacing w:line="247" w:lineRule="auto"/>
        <w:ind w:left="480" w:right="1447"/>
        <w:rPr>
          <w:sz w:val="21"/>
        </w:rPr>
      </w:pPr>
      <w:r>
        <w:rPr>
          <w:color w:val="221F1F"/>
          <w:sz w:val="21"/>
        </w:rPr>
        <w:t>Il sottoscritto…………………………………………………………………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 Nato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56"/>
          <w:sz w:val="21"/>
        </w:rPr>
        <w:t xml:space="preserve"> </w:t>
      </w:r>
      <w:r>
        <w:rPr>
          <w:color w:val="221F1F"/>
          <w:sz w:val="21"/>
        </w:rPr>
        <w:t>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</w:t>
      </w:r>
      <w:r>
        <w:rPr>
          <w:color w:val="221F1F"/>
          <w:spacing w:val="43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…………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</w:t>
      </w:r>
      <w:r>
        <w:rPr>
          <w:color w:val="221F1F"/>
          <w:spacing w:val="74"/>
          <w:w w:val="150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residente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via/piazza</w:t>
      </w:r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6801562D" w14:textId="77777777" w:rsidR="00BE50AF" w:rsidRDefault="00000000">
      <w:pPr>
        <w:tabs>
          <w:tab w:val="left" w:leader="dot" w:pos="5680"/>
        </w:tabs>
        <w:spacing w:line="238" w:lineRule="exact"/>
        <w:ind w:left="480"/>
        <w:rPr>
          <w:sz w:val="21"/>
        </w:rPr>
      </w:pPr>
      <w:r>
        <w:rPr>
          <w:color w:val="221F1F"/>
          <w:sz w:val="21"/>
        </w:rPr>
        <w:t>n.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………,</w:t>
      </w:r>
      <w:r>
        <w:rPr>
          <w:color w:val="221F1F"/>
          <w:spacing w:val="2"/>
          <w:sz w:val="21"/>
        </w:rPr>
        <w:t xml:space="preserve"> </w:t>
      </w:r>
      <w:proofErr w:type="spellStart"/>
      <w:r>
        <w:rPr>
          <w:color w:val="221F1F"/>
          <w:sz w:val="21"/>
        </w:rPr>
        <w:t>c.a.p.</w:t>
      </w:r>
      <w:proofErr w:type="spellEnd"/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……………,</w:t>
      </w:r>
      <w:r>
        <w:rPr>
          <w:color w:val="221F1F"/>
          <w:spacing w:val="-2"/>
          <w:sz w:val="21"/>
        </w:rPr>
        <w:t xml:space="preserve"> </w:t>
      </w:r>
      <w:proofErr w:type="gramStart"/>
      <w:r>
        <w:rPr>
          <w:color w:val="221F1F"/>
          <w:spacing w:val="-5"/>
          <w:sz w:val="21"/>
        </w:rPr>
        <w:t>C.F</w:t>
      </w:r>
      <w:proofErr w:type="gramEnd"/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1653EEB1" w14:textId="77777777" w:rsidR="00BE50AF" w:rsidRDefault="00000000">
      <w:pPr>
        <w:spacing w:line="241" w:lineRule="exact"/>
        <w:ind w:left="480"/>
        <w:rPr>
          <w:sz w:val="21"/>
        </w:rPr>
      </w:pPr>
      <w:r>
        <w:rPr>
          <w:color w:val="221F1F"/>
          <w:sz w:val="21"/>
        </w:rPr>
        <w:t>e-mail</w:t>
      </w:r>
      <w:r>
        <w:rPr>
          <w:color w:val="221F1F"/>
          <w:spacing w:val="6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…………………………………………………………………………………………….</w:t>
      </w:r>
    </w:p>
    <w:p w14:paraId="2CF8B6D2" w14:textId="77777777" w:rsidR="00BE50AF" w:rsidRDefault="00BE50AF">
      <w:pPr>
        <w:pStyle w:val="Corpotesto"/>
        <w:rPr>
          <w:sz w:val="21"/>
        </w:rPr>
      </w:pPr>
    </w:p>
    <w:p w14:paraId="5C8A6ACF" w14:textId="77777777" w:rsidR="00BE50AF" w:rsidRDefault="00BE50AF">
      <w:pPr>
        <w:pStyle w:val="Corpotesto"/>
        <w:spacing w:before="106"/>
        <w:rPr>
          <w:sz w:val="21"/>
        </w:rPr>
      </w:pPr>
    </w:p>
    <w:p w14:paraId="45305CD8" w14:textId="77777777" w:rsidR="00BE50AF" w:rsidRDefault="00000000">
      <w:pPr>
        <w:ind w:left="275" w:right="509"/>
        <w:jc w:val="center"/>
        <w:rPr>
          <w:b/>
        </w:rPr>
      </w:pPr>
      <w:r>
        <w:rPr>
          <w:b/>
          <w:color w:val="221F1F"/>
        </w:rPr>
        <w:t>in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  <w:sz w:val="21"/>
        </w:rPr>
        <w:t>qualità</w:t>
      </w:r>
      <w:r>
        <w:rPr>
          <w:b/>
          <w:color w:val="221F1F"/>
          <w:spacing w:val="4"/>
          <w:sz w:val="21"/>
        </w:rPr>
        <w:t xml:space="preserve"> </w:t>
      </w:r>
      <w:r>
        <w:rPr>
          <w:b/>
          <w:color w:val="221F1F"/>
          <w:spacing w:val="-5"/>
        </w:rPr>
        <w:t>di</w:t>
      </w:r>
    </w:p>
    <w:p w14:paraId="6B66958B" w14:textId="77777777" w:rsidR="00BE50AF" w:rsidRDefault="00BE50AF">
      <w:pPr>
        <w:pStyle w:val="Corpotesto"/>
        <w:spacing w:before="42"/>
        <w:rPr>
          <w:b/>
          <w:sz w:val="21"/>
        </w:rPr>
      </w:pPr>
    </w:p>
    <w:p w14:paraId="5983F5D9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772"/>
        </w:tabs>
        <w:spacing w:before="1"/>
        <w:ind w:left="772" w:hanging="292"/>
        <w:rPr>
          <w:sz w:val="21"/>
        </w:rPr>
      </w:pPr>
      <w:r>
        <w:rPr>
          <w:color w:val="221F1F"/>
          <w:spacing w:val="-2"/>
          <w:sz w:val="21"/>
        </w:rPr>
        <w:t>proprietario</w:t>
      </w:r>
    </w:p>
    <w:p w14:paraId="367B6584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772"/>
        </w:tabs>
        <w:spacing w:before="44"/>
        <w:ind w:left="772" w:hanging="292"/>
        <w:rPr>
          <w:sz w:val="21"/>
        </w:rPr>
      </w:pPr>
      <w:r>
        <w:rPr>
          <w:color w:val="221F1F"/>
          <w:spacing w:val="-2"/>
          <w:sz w:val="21"/>
        </w:rPr>
        <w:t>comproprietario</w:t>
      </w:r>
    </w:p>
    <w:p w14:paraId="36F25112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777"/>
          <w:tab w:val="left" w:leader="dot" w:pos="8657"/>
        </w:tabs>
        <w:spacing w:before="39"/>
        <w:ind w:left="777" w:hanging="297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5"/>
          <w:sz w:val="21"/>
        </w:rPr>
        <w:t xml:space="preserve"> </w:t>
      </w:r>
      <w:r>
        <w:rPr>
          <w:color w:val="221F1F"/>
          <w:sz w:val="21"/>
        </w:rPr>
        <w:t>soggetto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giuridico</w:t>
      </w:r>
      <w:r>
        <w:rPr>
          <w:color w:val="221F1F"/>
          <w:sz w:val="21"/>
        </w:rPr>
        <w:tab/>
      </w:r>
      <w:r>
        <w:rPr>
          <w:color w:val="221F1F"/>
          <w:spacing w:val="-5"/>
          <w:sz w:val="21"/>
        </w:rPr>
        <w:t>con</w:t>
      </w:r>
    </w:p>
    <w:p w14:paraId="091CEA65" w14:textId="77777777" w:rsidR="00BE50AF" w:rsidRDefault="00000000">
      <w:pPr>
        <w:tabs>
          <w:tab w:val="left" w:leader="dot" w:pos="8907"/>
        </w:tabs>
        <w:spacing w:before="232"/>
        <w:ind w:left="480"/>
        <w:rPr>
          <w:sz w:val="21"/>
        </w:rPr>
      </w:pPr>
      <w:r>
        <w:rPr>
          <w:color w:val="221F1F"/>
          <w:spacing w:val="-2"/>
          <w:sz w:val="21"/>
        </w:rPr>
        <w:t>sede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in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……………………………...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via/piazza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pacing w:val="-2"/>
          <w:sz w:val="21"/>
        </w:rPr>
        <w:t>…………</w:t>
      </w:r>
      <w:proofErr w:type="gramStart"/>
      <w:r>
        <w:rPr>
          <w:color w:val="221F1F"/>
          <w:spacing w:val="-2"/>
          <w:sz w:val="21"/>
        </w:rPr>
        <w:t>…….</w:t>
      </w:r>
      <w:proofErr w:type="gramEnd"/>
      <w:r>
        <w:rPr>
          <w:color w:val="221F1F"/>
          <w:spacing w:val="-2"/>
          <w:sz w:val="21"/>
        </w:rPr>
        <w:t>.…</w:t>
      </w:r>
      <w:proofErr w:type="gramStart"/>
      <w:r>
        <w:rPr>
          <w:color w:val="221F1F"/>
          <w:spacing w:val="-2"/>
          <w:sz w:val="21"/>
        </w:rPr>
        <w:t>…….</w:t>
      </w:r>
      <w:proofErr w:type="gramEnd"/>
      <w:r>
        <w:rPr>
          <w:color w:val="221F1F"/>
          <w:spacing w:val="-2"/>
          <w:sz w:val="21"/>
        </w:rPr>
        <w:t>.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n.</w:t>
      </w:r>
      <w:r>
        <w:rPr>
          <w:color w:val="221F1F"/>
          <w:spacing w:val="5"/>
          <w:sz w:val="21"/>
        </w:rPr>
        <w:t xml:space="preserve"> </w:t>
      </w:r>
      <w:r>
        <w:rPr>
          <w:color w:val="221F1F"/>
          <w:spacing w:val="-2"/>
          <w:sz w:val="21"/>
        </w:rPr>
        <w:t>…….</w:t>
      </w:r>
      <w:r>
        <w:rPr>
          <w:color w:val="221F1F"/>
          <w:sz w:val="21"/>
        </w:rPr>
        <w:t xml:space="preserve"> </w:t>
      </w:r>
      <w:proofErr w:type="spellStart"/>
      <w:r>
        <w:rPr>
          <w:color w:val="221F1F"/>
          <w:spacing w:val="-2"/>
          <w:sz w:val="21"/>
        </w:rPr>
        <w:t>c.</w:t>
      </w:r>
      <w:proofErr w:type="gramStart"/>
      <w:r>
        <w:rPr>
          <w:color w:val="221F1F"/>
          <w:spacing w:val="-2"/>
          <w:sz w:val="21"/>
        </w:rPr>
        <w:t>a.p</w:t>
      </w:r>
      <w:proofErr w:type="spellEnd"/>
      <w:proofErr w:type="gramEnd"/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3558E9C7" w14:textId="77777777" w:rsidR="00BE50AF" w:rsidRDefault="00000000">
      <w:pPr>
        <w:spacing w:before="129"/>
        <w:ind w:left="480"/>
        <w:rPr>
          <w:sz w:val="21"/>
        </w:rPr>
      </w:pPr>
      <w:r>
        <w:rPr>
          <w:color w:val="221F1F"/>
          <w:sz w:val="21"/>
        </w:rPr>
        <w:t>C.F.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………………………………………</w:t>
      </w:r>
    </w:p>
    <w:p w14:paraId="2F0D3CE7" w14:textId="77777777" w:rsidR="00BE50AF" w:rsidRDefault="00BE50AF">
      <w:pPr>
        <w:pStyle w:val="Corpotesto"/>
        <w:rPr>
          <w:sz w:val="21"/>
        </w:rPr>
      </w:pPr>
    </w:p>
    <w:p w14:paraId="29E639F1" w14:textId="77777777" w:rsidR="00BE50AF" w:rsidRDefault="00BE50AF">
      <w:pPr>
        <w:pStyle w:val="Corpotesto"/>
        <w:rPr>
          <w:sz w:val="21"/>
        </w:rPr>
      </w:pPr>
    </w:p>
    <w:p w14:paraId="0049AC18" w14:textId="77777777" w:rsidR="00BE50AF" w:rsidRDefault="00BE50AF">
      <w:pPr>
        <w:pStyle w:val="Corpotesto"/>
        <w:spacing w:before="22"/>
        <w:rPr>
          <w:sz w:val="21"/>
        </w:rPr>
      </w:pPr>
    </w:p>
    <w:p w14:paraId="255BCA85" w14:textId="77777777" w:rsidR="00BE50AF" w:rsidRDefault="00000000">
      <w:pPr>
        <w:ind w:left="796"/>
        <w:rPr>
          <w:sz w:val="21"/>
        </w:rPr>
      </w:pPr>
      <w:r>
        <w:rPr>
          <w:color w:val="221F1F"/>
          <w:sz w:val="21"/>
        </w:rPr>
        <w:t>Proprietario/comproprietario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pacing w:val="-4"/>
          <w:sz w:val="21"/>
        </w:rPr>
        <w:t>bene:</w:t>
      </w:r>
    </w:p>
    <w:p w14:paraId="4D7513D4" w14:textId="77777777" w:rsidR="00BE50AF" w:rsidRDefault="00BE50AF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485"/>
      </w:tblGrid>
      <w:tr w:rsidR="00BE50AF" w14:paraId="06FAD209" w14:textId="77777777">
        <w:trPr>
          <w:trHeight w:val="360"/>
        </w:trPr>
        <w:tc>
          <w:tcPr>
            <w:tcW w:w="8485" w:type="dxa"/>
          </w:tcPr>
          <w:p w14:paraId="1F868721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BE50AF" w14:paraId="5BF34453" w14:textId="77777777">
        <w:trPr>
          <w:trHeight w:val="364"/>
        </w:trPr>
        <w:tc>
          <w:tcPr>
            <w:tcW w:w="8485" w:type="dxa"/>
          </w:tcPr>
          <w:p w14:paraId="5F585CF6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BE50AF" w14:paraId="3BD72629" w14:textId="77777777">
        <w:trPr>
          <w:trHeight w:val="364"/>
        </w:trPr>
        <w:tc>
          <w:tcPr>
            <w:tcW w:w="8485" w:type="dxa"/>
          </w:tcPr>
          <w:p w14:paraId="1E9100C4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47DFCD42" w14:textId="77777777" w:rsidR="00BE50AF" w:rsidRDefault="00BE50AF">
      <w:pPr>
        <w:pStyle w:val="Corpotesto"/>
        <w:spacing w:before="230"/>
        <w:rPr>
          <w:sz w:val="21"/>
        </w:rPr>
      </w:pPr>
    </w:p>
    <w:p w14:paraId="6FD23910" w14:textId="77777777" w:rsidR="00BE50AF" w:rsidRDefault="00000000">
      <w:pPr>
        <w:spacing w:line="360" w:lineRule="auto"/>
        <w:ind w:left="230" w:right="715"/>
        <w:jc w:val="both"/>
        <w:rPr>
          <w:sz w:val="21"/>
        </w:rPr>
      </w:pPr>
      <w:r>
        <w:rPr>
          <w:color w:val="221F1F"/>
          <w:sz w:val="21"/>
        </w:rPr>
        <w:t>consapevole delle responsabilità previste dalle vigenti disposizioni di legge a carico di chi rilascia dichiarazioni non veritiere alla Pubblica Amministrazione ed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particolare 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quanto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previsto dagli artt. 46, 47 e 76 del D.P.R. 28 /12/2000 n. 445</w:t>
      </w:r>
      <w:r>
        <w:rPr>
          <w:sz w:val="21"/>
        </w:rPr>
        <w:t>:</w:t>
      </w:r>
    </w:p>
    <w:p w14:paraId="6EE3FDB7" w14:textId="77777777" w:rsidR="00BE50AF" w:rsidRDefault="00000000">
      <w:pPr>
        <w:spacing w:before="238"/>
        <w:ind w:right="66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3B894CB1" w14:textId="77777777" w:rsidR="00BE50AF" w:rsidRDefault="00BE50AF">
      <w:pPr>
        <w:pStyle w:val="Corpotesto"/>
        <w:spacing w:before="218"/>
        <w:rPr>
          <w:b/>
          <w:sz w:val="20"/>
        </w:rPr>
      </w:pPr>
    </w:p>
    <w:p w14:paraId="1D4FFBD8" w14:textId="77777777" w:rsidR="00BE50AF" w:rsidRDefault="00000000">
      <w:pPr>
        <w:pStyle w:val="Paragrafoelenco"/>
        <w:numPr>
          <w:ilvl w:val="0"/>
          <w:numId w:val="3"/>
        </w:numPr>
        <w:tabs>
          <w:tab w:val="left" w:pos="794"/>
          <w:tab w:val="left" w:pos="796"/>
        </w:tabs>
        <w:spacing w:line="357" w:lineRule="auto"/>
        <w:ind w:right="705"/>
        <w:jc w:val="both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venuti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meno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presupposti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interesse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culturale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notevole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interesse pubblico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già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ricevuta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8"/>
          <w:sz w:val="21"/>
        </w:rPr>
        <w:t xml:space="preserve"> </w:t>
      </w: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42/2004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norme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precedentemente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in materia) 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sono stati rispettati i vincoli apposti con le medesime dichiarazioni;</w:t>
      </w:r>
    </w:p>
    <w:p w14:paraId="207D4345" w14:textId="77777777" w:rsidR="00BE50AF" w:rsidRDefault="00BE50AF">
      <w:pPr>
        <w:pStyle w:val="Paragrafoelenco"/>
        <w:spacing w:line="357" w:lineRule="auto"/>
        <w:jc w:val="both"/>
        <w:rPr>
          <w:sz w:val="21"/>
        </w:rPr>
        <w:sectPr w:rsidR="00BE50AF">
          <w:footerReference w:type="default" r:id="rId8"/>
          <w:pgSz w:w="11910" w:h="16840"/>
          <w:pgMar w:top="1640" w:right="992" w:bottom="880" w:left="850" w:header="0" w:footer="687" w:gutter="0"/>
          <w:cols w:space="720"/>
        </w:sectPr>
      </w:pPr>
    </w:p>
    <w:p w14:paraId="008A7195" w14:textId="77777777" w:rsidR="00BE50AF" w:rsidRDefault="00000000">
      <w:pPr>
        <w:spacing w:before="82" w:line="217" w:lineRule="exact"/>
        <w:ind w:right="750"/>
        <w:jc w:val="right"/>
        <w:rPr>
          <w:b/>
          <w:sz w:val="19"/>
        </w:rPr>
      </w:pPr>
      <w:r>
        <w:rPr>
          <w:b/>
          <w:color w:val="221F1F"/>
          <w:spacing w:val="-4"/>
          <w:sz w:val="19"/>
        </w:rPr>
        <w:lastRenderedPageBreak/>
        <w:t>ALL.N</w:t>
      </w:r>
    </w:p>
    <w:p w14:paraId="5A34077E" w14:textId="77777777" w:rsidR="00BE50AF" w:rsidRPr="00D8059F" w:rsidRDefault="00000000">
      <w:pPr>
        <w:spacing w:line="217" w:lineRule="exact"/>
        <w:ind w:left="796"/>
        <w:rPr>
          <w:b/>
          <w:sz w:val="24"/>
          <w:szCs w:val="24"/>
        </w:rPr>
      </w:pPr>
      <w:r w:rsidRPr="00D8059F">
        <w:rPr>
          <w:b/>
          <w:color w:val="221F1F"/>
          <w:sz w:val="24"/>
          <w:szCs w:val="24"/>
        </w:rPr>
        <w:t>(barrare</w:t>
      </w:r>
      <w:r w:rsidRPr="00D8059F">
        <w:rPr>
          <w:b/>
          <w:color w:val="221F1F"/>
          <w:spacing w:val="2"/>
          <w:sz w:val="24"/>
          <w:szCs w:val="24"/>
        </w:rPr>
        <w:t xml:space="preserve"> </w:t>
      </w:r>
      <w:r w:rsidRPr="00D8059F">
        <w:rPr>
          <w:b/>
          <w:color w:val="221F1F"/>
          <w:sz w:val="24"/>
          <w:szCs w:val="24"/>
        </w:rPr>
        <w:t>l’opzione</w:t>
      </w:r>
      <w:r w:rsidRPr="00D8059F">
        <w:rPr>
          <w:b/>
          <w:color w:val="221F1F"/>
          <w:spacing w:val="6"/>
          <w:sz w:val="24"/>
          <w:szCs w:val="24"/>
        </w:rPr>
        <w:t xml:space="preserve"> </w:t>
      </w:r>
      <w:r w:rsidRPr="00D8059F">
        <w:rPr>
          <w:b/>
          <w:color w:val="221F1F"/>
          <w:sz w:val="24"/>
          <w:szCs w:val="24"/>
        </w:rPr>
        <w:t>che</w:t>
      </w:r>
      <w:r w:rsidRPr="00D8059F">
        <w:rPr>
          <w:b/>
          <w:color w:val="221F1F"/>
          <w:spacing w:val="6"/>
          <w:sz w:val="24"/>
          <w:szCs w:val="24"/>
        </w:rPr>
        <w:t xml:space="preserve"> </w:t>
      </w:r>
      <w:r w:rsidRPr="00D8059F">
        <w:rPr>
          <w:b/>
          <w:color w:val="221F1F"/>
          <w:spacing w:val="-2"/>
          <w:sz w:val="24"/>
          <w:szCs w:val="24"/>
        </w:rPr>
        <w:t>interessa)</w:t>
      </w:r>
    </w:p>
    <w:p w14:paraId="1910469E" w14:textId="7E4C427F" w:rsidR="00BE50AF" w:rsidRPr="00132990" w:rsidRDefault="00000000" w:rsidP="00132990">
      <w:pPr>
        <w:pStyle w:val="Paragrafoelenco"/>
        <w:numPr>
          <w:ilvl w:val="0"/>
          <w:numId w:val="42"/>
        </w:numPr>
        <w:tabs>
          <w:tab w:val="left" w:pos="1671"/>
        </w:tabs>
        <w:spacing w:before="238" w:line="355" w:lineRule="auto"/>
        <w:ind w:right="706"/>
        <w:jc w:val="both"/>
        <w:rPr>
          <w:sz w:val="21"/>
        </w:rPr>
      </w:pPr>
      <w:r w:rsidRPr="00132990">
        <w:rPr>
          <w:color w:val="221F1F"/>
          <w:sz w:val="21"/>
        </w:rPr>
        <w:t>che il bene accreditato alla Rete di cui alla determinazione dirigenziale</w:t>
      </w:r>
      <w:r w:rsidR="0028718B" w:rsidRPr="00132990">
        <w:rPr>
          <w:color w:val="221F1F"/>
          <w:sz w:val="21"/>
        </w:rPr>
        <w:t xml:space="preserve"> </w:t>
      </w:r>
      <w:bookmarkStart w:id="0" w:name="_Hlk195711389"/>
      <w:r w:rsidR="0028718B" w:rsidRPr="00132990">
        <w:rPr>
          <w:bCs/>
          <w:sz w:val="21"/>
        </w:rPr>
        <w:t>9 gennaio 2025 n. G00155</w:t>
      </w:r>
      <w:r w:rsidRPr="00132990">
        <w:rPr>
          <w:bCs/>
          <w:color w:val="221F1F"/>
          <w:sz w:val="21"/>
        </w:rPr>
        <w:t>,</w:t>
      </w:r>
      <w:bookmarkEnd w:id="0"/>
      <w:r w:rsidRPr="00132990">
        <w:rPr>
          <w:color w:val="221F1F"/>
          <w:sz w:val="21"/>
        </w:rPr>
        <w:t xml:space="preserve"> non</w:t>
      </w:r>
      <w:r w:rsidRPr="00132990">
        <w:rPr>
          <w:color w:val="221F1F"/>
          <w:spacing w:val="-3"/>
          <w:sz w:val="21"/>
        </w:rPr>
        <w:t xml:space="preserve"> </w:t>
      </w:r>
      <w:r w:rsidRPr="00132990">
        <w:rPr>
          <w:color w:val="221F1F"/>
          <w:sz w:val="21"/>
        </w:rPr>
        <w:t>è oggetto, neppure per singole porzioni o</w:t>
      </w:r>
      <w:r w:rsidRPr="00132990">
        <w:rPr>
          <w:color w:val="221F1F"/>
          <w:spacing w:val="-3"/>
          <w:sz w:val="21"/>
        </w:rPr>
        <w:t xml:space="preserve"> </w:t>
      </w:r>
      <w:r w:rsidRPr="00132990">
        <w:rPr>
          <w:color w:val="221F1F"/>
          <w:sz w:val="21"/>
        </w:rPr>
        <w:t>in relazione</w:t>
      </w:r>
      <w:r w:rsidRPr="00132990">
        <w:rPr>
          <w:color w:val="221F1F"/>
          <w:spacing w:val="-1"/>
          <w:sz w:val="21"/>
        </w:rPr>
        <w:t xml:space="preserve"> </w:t>
      </w:r>
      <w:r w:rsidRPr="00132990">
        <w:rPr>
          <w:color w:val="221F1F"/>
          <w:sz w:val="21"/>
        </w:rPr>
        <w:t>alle proprie pertinenze, di provvedimenti che abbiano dichiarato la sussistenza di violazioni delle norme vigenti in materia urbanistica, edilizia, igienico-sanitaria, ambientale o di violazione di altri vincoli sussistenti sull'immobile diversi da quelli indicati al precedente punto,</w:t>
      </w:r>
    </w:p>
    <w:p w14:paraId="2071D22C" w14:textId="77777777" w:rsidR="00BE50AF" w:rsidRDefault="00000000">
      <w:pPr>
        <w:spacing w:before="107"/>
        <w:ind w:left="221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4998B35B" w14:textId="77777777" w:rsidR="00BE50AF" w:rsidRDefault="00BE50AF">
      <w:pPr>
        <w:pStyle w:val="Corpotesto"/>
        <w:spacing w:before="12"/>
        <w:rPr>
          <w:b/>
          <w:sz w:val="22"/>
        </w:rPr>
      </w:pPr>
    </w:p>
    <w:p w14:paraId="02258DF1" w14:textId="3415811A" w:rsidR="00BE50AF" w:rsidRPr="00132990" w:rsidRDefault="00000000" w:rsidP="00132990">
      <w:pPr>
        <w:pStyle w:val="Paragrafoelenco"/>
        <w:numPr>
          <w:ilvl w:val="0"/>
          <w:numId w:val="42"/>
        </w:numPr>
        <w:tabs>
          <w:tab w:val="left" w:pos="1671"/>
        </w:tabs>
        <w:spacing w:line="348" w:lineRule="auto"/>
        <w:ind w:right="711"/>
        <w:jc w:val="both"/>
        <w:rPr>
          <w:sz w:val="21"/>
        </w:rPr>
      </w:pPr>
      <w:r w:rsidRPr="00132990">
        <w:rPr>
          <w:color w:val="221F1F"/>
          <w:sz w:val="21"/>
        </w:rPr>
        <w:t xml:space="preserve">che il bene accreditato alla Rete di cui alla determinazione dirigenziale </w:t>
      </w:r>
      <w:r w:rsidR="0028718B" w:rsidRPr="00132990">
        <w:rPr>
          <w:bCs/>
          <w:sz w:val="21"/>
        </w:rPr>
        <w:t>9 gennaio 2025 n. G00155</w:t>
      </w:r>
      <w:r w:rsidRPr="00132990">
        <w:rPr>
          <w:color w:val="221F1F"/>
          <w:sz w:val="21"/>
        </w:rPr>
        <w:t>,</w:t>
      </w:r>
      <w:r w:rsidRPr="00132990">
        <w:rPr>
          <w:color w:val="221F1F"/>
          <w:spacing w:val="40"/>
          <w:sz w:val="21"/>
        </w:rPr>
        <w:t xml:space="preserve"> </w:t>
      </w:r>
      <w:r w:rsidRPr="00132990">
        <w:rPr>
          <w:color w:val="221F1F"/>
          <w:sz w:val="21"/>
        </w:rPr>
        <w:t>è stato oggetto dei provvedimenti, ma la violazione è stata sanata in modo formalmente accertato dall'autorità competente.</w:t>
      </w:r>
    </w:p>
    <w:p w14:paraId="75C30EE5" w14:textId="77777777" w:rsidR="00BE50AF" w:rsidRDefault="00BE50AF">
      <w:pPr>
        <w:pStyle w:val="Corpotesto"/>
        <w:rPr>
          <w:sz w:val="21"/>
        </w:rPr>
      </w:pPr>
    </w:p>
    <w:p w14:paraId="571F57CF" w14:textId="77777777" w:rsidR="00BE50AF" w:rsidRDefault="00BE50AF">
      <w:pPr>
        <w:pStyle w:val="Corpotesto"/>
        <w:spacing w:before="5"/>
        <w:rPr>
          <w:sz w:val="21"/>
        </w:rPr>
      </w:pPr>
    </w:p>
    <w:p w14:paraId="68789144" w14:textId="77777777" w:rsidR="00BE50AF" w:rsidRDefault="00000000">
      <w:pPr>
        <w:ind w:left="936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identità</w:t>
      </w:r>
    </w:p>
    <w:p w14:paraId="7469BB36" w14:textId="77777777" w:rsidR="00BE50AF" w:rsidRDefault="00BE50AF">
      <w:pPr>
        <w:pStyle w:val="Corpotesto"/>
        <w:rPr>
          <w:sz w:val="20"/>
        </w:rPr>
      </w:pPr>
    </w:p>
    <w:p w14:paraId="173FFAD5" w14:textId="77777777" w:rsidR="00BE50AF" w:rsidRDefault="00000000">
      <w:pPr>
        <w:pStyle w:val="Corpotesto"/>
        <w:spacing w:before="15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42112" behindDoc="1" locked="0" layoutInCell="1" allowOverlap="1" wp14:anchorId="142587F1" wp14:editId="7EDCE3E4">
                <wp:simplePos x="0" y="0"/>
                <wp:positionH relativeFrom="page">
                  <wp:posOffset>1090294</wp:posOffset>
                </wp:positionH>
                <wp:positionV relativeFrom="paragraph">
                  <wp:posOffset>257799</wp:posOffset>
                </wp:positionV>
                <wp:extent cx="5387975" cy="502284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502284"/>
                          <a:chOff x="0" y="0"/>
                          <a:chExt cx="5387975" cy="502284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538797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502284">
                                <a:moveTo>
                                  <a:pt x="5387975" y="488569"/>
                                </a:moveTo>
                                <a:lnTo>
                                  <a:pt x="0" y="488569"/>
                                </a:lnTo>
                                <a:lnTo>
                                  <a:pt x="0" y="501904"/>
                                </a:lnTo>
                                <a:lnTo>
                                  <a:pt x="5387975" y="501904"/>
                                </a:lnTo>
                                <a:lnTo>
                                  <a:pt x="5387975" y="488569"/>
                                </a:lnTo>
                                <a:close/>
                              </a:path>
                              <a:path w="5387975" h="502284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8890"/>
                                </a:lnTo>
                                <a:lnTo>
                                  <a:pt x="5382895" y="459740"/>
                                </a:lnTo>
                                <a:lnTo>
                                  <a:pt x="2699385" y="459740"/>
                                </a:lnTo>
                                <a:lnTo>
                                  <a:pt x="2699385" y="8890"/>
                                </a:lnTo>
                                <a:lnTo>
                                  <a:pt x="5382895" y="8890"/>
                                </a:lnTo>
                                <a:lnTo>
                                  <a:pt x="5382895" y="0"/>
                                </a:lnTo>
                                <a:lnTo>
                                  <a:pt x="2693670" y="0"/>
                                </a:lnTo>
                                <a:lnTo>
                                  <a:pt x="2693670" y="8890"/>
                                </a:lnTo>
                                <a:lnTo>
                                  <a:pt x="2693670" y="459740"/>
                                </a:lnTo>
                                <a:lnTo>
                                  <a:pt x="5080" y="459740"/>
                                </a:lnTo>
                                <a:lnTo>
                                  <a:pt x="5080" y="8890"/>
                                </a:lnTo>
                                <a:lnTo>
                                  <a:pt x="2693670" y="8890"/>
                                </a:lnTo>
                                <a:lnTo>
                                  <a:pt x="2693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459740"/>
                                </a:lnTo>
                                <a:lnTo>
                                  <a:pt x="0" y="473710"/>
                                </a:lnTo>
                                <a:lnTo>
                                  <a:pt x="5387975" y="473710"/>
                                </a:lnTo>
                                <a:lnTo>
                                  <a:pt x="5387975" y="459740"/>
                                </a:lnTo>
                                <a:lnTo>
                                  <a:pt x="5387975" y="8890"/>
                                </a:lnTo>
                                <a:lnTo>
                                  <a:pt x="5387975" y="8382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2699385" y="8889"/>
                            <a:ext cx="2683510" cy="465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50C47F" w14:textId="77777777" w:rsidR="00BE50AF" w:rsidRDefault="00000000">
                              <w:pPr>
                                <w:spacing w:line="242" w:lineRule="exact"/>
                                <w:ind w:left="408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5080" y="8889"/>
                            <a:ext cx="2688590" cy="465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F80FC6" w14:textId="77777777" w:rsidR="00BE50AF" w:rsidRDefault="00000000">
                              <w:pPr>
                                <w:spacing w:line="242" w:lineRule="exact"/>
                                <w:ind w:left="41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587F1" id="Group 154" o:spid="_x0000_s1026" style="position:absolute;margin-left:85.85pt;margin-top:20.3pt;width:424.25pt;height:39.55pt;z-index:-15674368;mso-wrap-distance-left:0;mso-wrap-distance-right:0;mso-position-horizontal-relative:page" coordsize="53879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">
                <v:shape id="Graphic 155" o:spid="_x0000_s1027" style="position:absolute;width:53879;height:5022;visibility:visible;mso-wrap-style:square;v-text-anchor:top" coordsize="538797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" path="m5387975,488569l,488569r,13335l5387975,501904r,-13335xem5387975,r-5080,l5382895,8890r,450850l2699385,459740r,-450850l5382895,8890r,-8890l2693670,r,8890l2693670,459740r-2688590,l5080,8890r2688590,l2693670,,,,,8890,,459740r,13970l5387975,473710r,-13970l5387975,8890r,-508l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6" o:spid="_x0000_s1028" type="#_x0000_t202" style="position:absolute;left:26993;top:88;width:268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2650C47F" w14:textId="77777777" w:rsidR="00BE50AF" w:rsidRDefault="00000000">
                        <w:pPr>
                          <w:spacing w:line="242" w:lineRule="exact"/>
                          <w:ind w:left="408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57" o:spid="_x0000_s1029" type="#_x0000_t202" style="position:absolute;left:50;top:88;width:26886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1FF80FC6" w14:textId="77777777" w:rsidR="00BE50AF" w:rsidRDefault="00000000">
                        <w:pPr>
                          <w:spacing w:line="242" w:lineRule="exact"/>
                          <w:ind w:left="411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E50AF">
      <w:pgSz w:w="11910" w:h="16840"/>
      <w:pgMar w:top="134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306C" w14:textId="77777777" w:rsidR="002C0612" w:rsidRDefault="002C0612">
      <w:r>
        <w:separator/>
      </w:r>
    </w:p>
  </w:endnote>
  <w:endnote w:type="continuationSeparator" w:id="0">
    <w:p w14:paraId="3E7E9C79" w14:textId="77777777" w:rsidR="002C0612" w:rsidRDefault="002C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980E" w14:textId="77777777" w:rsidR="002C0612" w:rsidRDefault="002C0612">
      <w:r>
        <w:separator/>
      </w:r>
    </w:p>
  </w:footnote>
  <w:footnote w:type="continuationSeparator" w:id="0">
    <w:p w14:paraId="414B46D8" w14:textId="77777777" w:rsidR="002C0612" w:rsidRDefault="002C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81CCE"/>
    <w:rsid w:val="00092AA4"/>
    <w:rsid w:val="000943B2"/>
    <w:rsid w:val="00094F73"/>
    <w:rsid w:val="000960E2"/>
    <w:rsid w:val="000A2DC6"/>
    <w:rsid w:val="000A7B7D"/>
    <w:rsid w:val="000B145F"/>
    <w:rsid w:val="000D1CB6"/>
    <w:rsid w:val="000D68A3"/>
    <w:rsid w:val="000E08C2"/>
    <w:rsid w:val="00101674"/>
    <w:rsid w:val="001159C3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0612"/>
    <w:rsid w:val="002C1D6F"/>
    <w:rsid w:val="002C373A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690A"/>
    <w:rsid w:val="00546A03"/>
    <w:rsid w:val="005647D9"/>
    <w:rsid w:val="00570760"/>
    <w:rsid w:val="00572C2F"/>
    <w:rsid w:val="00575DA4"/>
    <w:rsid w:val="0057651E"/>
    <w:rsid w:val="00583F6F"/>
    <w:rsid w:val="00594BF0"/>
    <w:rsid w:val="005A3A6C"/>
    <w:rsid w:val="005C7410"/>
    <w:rsid w:val="005F3B4F"/>
    <w:rsid w:val="00603008"/>
    <w:rsid w:val="00604E87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96F93"/>
    <w:rsid w:val="006A1287"/>
    <w:rsid w:val="006A1616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D12EC"/>
    <w:rsid w:val="007E4DC7"/>
    <w:rsid w:val="007E546C"/>
    <w:rsid w:val="007F679B"/>
    <w:rsid w:val="0080025B"/>
    <w:rsid w:val="0080590B"/>
    <w:rsid w:val="0082408D"/>
    <w:rsid w:val="0083253E"/>
    <w:rsid w:val="0083426B"/>
    <w:rsid w:val="00850BF8"/>
    <w:rsid w:val="00857C59"/>
    <w:rsid w:val="00864D14"/>
    <w:rsid w:val="00865FFA"/>
    <w:rsid w:val="008729CD"/>
    <w:rsid w:val="00873BC6"/>
    <w:rsid w:val="00886505"/>
    <w:rsid w:val="008C5FA8"/>
    <w:rsid w:val="008C61D9"/>
    <w:rsid w:val="008C7D88"/>
    <w:rsid w:val="008F2CDB"/>
    <w:rsid w:val="0090126B"/>
    <w:rsid w:val="00905660"/>
    <w:rsid w:val="009075AB"/>
    <w:rsid w:val="009223BC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2D32"/>
    <w:rsid w:val="00CA5352"/>
    <w:rsid w:val="00CB096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03FD2"/>
    <w:rsid w:val="00E340D8"/>
    <w:rsid w:val="00E36271"/>
    <w:rsid w:val="00E41D6E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284</cp:revision>
  <cp:lastPrinted>2025-05-06T13:42:00Z</cp:lastPrinted>
  <dcterms:created xsi:type="dcterms:W3CDTF">2025-03-13T10:15:00Z</dcterms:created>
  <dcterms:modified xsi:type="dcterms:W3CDTF">2025-05-21T08:29:00Z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